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AF" w:rsidRPr="002347AF" w:rsidRDefault="003A4A90" w:rsidP="002347AF">
      <w:pPr>
        <w:widowControl/>
        <w:suppressAutoHyphens w:val="0"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3A4A90">
        <w:rPr>
          <w:rFonts w:ascii="Times New Roman" w:hAnsi="Times New Roman"/>
          <w:noProof/>
          <w:kern w:val="0"/>
          <w:sz w:val="28"/>
          <w:szCs w:val="28"/>
        </w:rPr>
        <w:drawing>
          <wp:inline distT="0" distB="0" distL="0" distR="0">
            <wp:extent cx="6656482" cy="9401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00" cy="940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7AF" w:rsidRPr="002347AF">
        <w:rPr>
          <w:rFonts w:ascii="Times New Roman" w:hAnsi="Times New Roman"/>
          <w:b/>
          <w:kern w:val="0"/>
          <w:sz w:val="28"/>
          <w:szCs w:val="28"/>
        </w:rPr>
        <w:lastRenderedPageBreak/>
        <w:t>Содержание</w:t>
      </w:r>
    </w:p>
    <w:p w:rsidR="002347AF" w:rsidRPr="002347AF" w:rsidRDefault="002347AF" w:rsidP="002347AF">
      <w:pPr>
        <w:widowControl/>
        <w:suppressAutoHyphens w:val="0"/>
        <w:autoSpaceDN/>
        <w:textAlignment w:val="auto"/>
        <w:rPr>
          <w:kern w:val="0"/>
          <w:sz w:val="22"/>
          <w:szCs w:val="22"/>
        </w:rPr>
      </w:pPr>
    </w:p>
    <w:p w:rsidR="00EF7F77" w:rsidRPr="00EF7F77" w:rsidRDefault="00EF7F77" w:rsidP="00EF7F77">
      <w:pPr>
        <w:widowControl/>
        <w:tabs>
          <w:tab w:val="right" w:leader="dot" w:pos="9345"/>
        </w:tabs>
        <w:suppressAutoHyphens w:val="0"/>
        <w:autoSpaceDN/>
        <w:spacing w:after="100" w:line="360" w:lineRule="auto"/>
        <w:jc w:val="both"/>
        <w:textAlignment w:val="auto"/>
        <w:rPr>
          <w:rFonts w:ascii="Times New Roman" w:hAnsi="Times New Roman"/>
          <w:noProof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fldChar w:fldCharType="begin"/>
      </w:r>
      <w:r w:rsidRPr="00EF7F77">
        <w:rPr>
          <w:rFonts w:ascii="Times New Roman" w:hAnsi="Times New Roman"/>
          <w:kern w:val="0"/>
          <w:sz w:val="28"/>
          <w:szCs w:val="28"/>
        </w:rPr>
        <w:instrText xml:space="preserve"> TOC \o "1-3" \h \z \u </w:instrText>
      </w:r>
      <w:r w:rsidRPr="00EF7F77">
        <w:rPr>
          <w:rFonts w:ascii="Times New Roman" w:hAnsi="Times New Roman"/>
          <w:kern w:val="0"/>
          <w:sz w:val="28"/>
          <w:szCs w:val="28"/>
        </w:rPr>
        <w:fldChar w:fldCharType="separate"/>
      </w:r>
      <w:hyperlink w:anchor="_Toc354008454" w:history="1">
        <w:r w:rsidRPr="00EF7F77">
          <w:rPr>
            <w:rFonts w:ascii="Times New Roman" w:hAnsi="Times New Roman"/>
            <w:noProof/>
            <w:color w:val="000000"/>
            <w:kern w:val="0"/>
            <w:sz w:val="28"/>
            <w:szCs w:val="28"/>
            <w:u w:val="single"/>
          </w:rPr>
          <w:t>1. Пояснительная записка</w:t>
        </w:r>
        <w:r w:rsidRPr="00EF7F77">
          <w:rPr>
            <w:rFonts w:ascii="Times New Roman" w:hAnsi="Times New Roman"/>
            <w:noProof/>
            <w:webHidden/>
            <w:kern w:val="0"/>
            <w:sz w:val="28"/>
            <w:szCs w:val="28"/>
          </w:rPr>
          <w:tab/>
        </w:r>
        <w:r w:rsidRPr="00EF7F77">
          <w:rPr>
            <w:rFonts w:ascii="Times New Roman" w:hAnsi="Times New Roman"/>
            <w:noProof/>
            <w:webHidden/>
            <w:kern w:val="0"/>
            <w:sz w:val="28"/>
            <w:szCs w:val="28"/>
          </w:rPr>
          <w:fldChar w:fldCharType="begin"/>
        </w:r>
        <w:r w:rsidRPr="00EF7F77">
          <w:rPr>
            <w:rFonts w:ascii="Times New Roman" w:hAnsi="Times New Roman"/>
            <w:noProof/>
            <w:webHidden/>
            <w:kern w:val="0"/>
            <w:sz w:val="28"/>
            <w:szCs w:val="28"/>
          </w:rPr>
          <w:instrText xml:space="preserve"> PAGEREF _Toc354008454 \h </w:instrText>
        </w:r>
        <w:r w:rsidRPr="00EF7F77">
          <w:rPr>
            <w:rFonts w:ascii="Times New Roman" w:hAnsi="Times New Roman"/>
            <w:noProof/>
            <w:webHidden/>
            <w:kern w:val="0"/>
            <w:sz w:val="28"/>
            <w:szCs w:val="28"/>
          </w:rPr>
        </w:r>
        <w:r w:rsidRPr="00EF7F77">
          <w:rPr>
            <w:rFonts w:ascii="Times New Roman" w:hAnsi="Times New Roman"/>
            <w:noProof/>
            <w:webHidden/>
            <w:kern w:val="0"/>
            <w:sz w:val="28"/>
            <w:szCs w:val="28"/>
          </w:rPr>
          <w:fldChar w:fldCharType="separate"/>
        </w:r>
        <w:r w:rsidRPr="00EF7F77">
          <w:rPr>
            <w:rFonts w:ascii="Times New Roman" w:hAnsi="Times New Roman"/>
            <w:noProof/>
            <w:webHidden/>
            <w:kern w:val="0"/>
            <w:sz w:val="28"/>
            <w:szCs w:val="28"/>
          </w:rPr>
          <w:t>3</w:t>
        </w:r>
        <w:r w:rsidRPr="00EF7F77">
          <w:rPr>
            <w:rFonts w:ascii="Times New Roman" w:hAnsi="Times New Roman"/>
            <w:noProof/>
            <w:webHidden/>
            <w:kern w:val="0"/>
            <w:sz w:val="28"/>
            <w:szCs w:val="28"/>
          </w:rPr>
          <w:fldChar w:fldCharType="end"/>
        </w:r>
      </w:hyperlink>
    </w:p>
    <w:p w:rsidR="00EF7F77" w:rsidRPr="00EF7F77" w:rsidRDefault="003A4A90" w:rsidP="00EF7F77">
      <w:pPr>
        <w:widowControl/>
        <w:tabs>
          <w:tab w:val="right" w:leader="dot" w:pos="9345"/>
        </w:tabs>
        <w:suppressAutoHyphens w:val="0"/>
        <w:autoSpaceDN/>
        <w:spacing w:after="100" w:line="360" w:lineRule="auto"/>
        <w:jc w:val="both"/>
        <w:textAlignment w:val="auto"/>
        <w:rPr>
          <w:rFonts w:ascii="Times New Roman" w:hAnsi="Times New Roman"/>
          <w:noProof/>
          <w:kern w:val="0"/>
          <w:sz w:val="28"/>
          <w:szCs w:val="28"/>
        </w:rPr>
      </w:pPr>
      <w:hyperlink w:anchor="_Toc354008464" w:history="1">
        <w:r w:rsidR="00EF7F77" w:rsidRPr="00EF7F77">
          <w:rPr>
            <w:rFonts w:ascii="Times New Roman" w:hAnsi="Times New Roman"/>
            <w:noProof/>
            <w:color w:val="000000"/>
            <w:kern w:val="0"/>
            <w:sz w:val="28"/>
            <w:szCs w:val="28"/>
            <w:u w:val="single"/>
          </w:rPr>
          <w:t>2. Учебно-тематический план</w:t>
        </w:r>
        <w:r w:rsidR="00EF7F77" w:rsidRPr="00EF7F77">
          <w:rPr>
            <w:rFonts w:ascii="Times New Roman" w:hAnsi="Times New Roman"/>
            <w:noProof/>
            <w:webHidden/>
            <w:kern w:val="0"/>
            <w:sz w:val="28"/>
            <w:szCs w:val="28"/>
          </w:rPr>
          <w:tab/>
        </w:r>
      </w:hyperlink>
      <w:r w:rsidR="00EF7F77">
        <w:rPr>
          <w:rFonts w:ascii="Times New Roman" w:hAnsi="Times New Roman"/>
          <w:kern w:val="0"/>
          <w:sz w:val="28"/>
          <w:szCs w:val="28"/>
        </w:rPr>
        <w:t>6</w:t>
      </w:r>
    </w:p>
    <w:p w:rsidR="00EF7F77" w:rsidRPr="00EF7F77" w:rsidRDefault="003A4A90" w:rsidP="00EF7F77">
      <w:pPr>
        <w:widowControl/>
        <w:tabs>
          <w:tab w:val="right" w:leader="dot" w:pos="9345"/>
        </w:tabs>
        <w:suppressAutoHyphens w:val="0"/>
        <w:autoSpaceDN/>
        <w:spacing w:after="100" w:line="360" w:lineRule="auto"/>
        <w:jc w:val="both"/>
        <w:textAlignment w:val="auto"/>
        <w:rPr>
          <w:rFonts w:ascii="Times New Roman" w:hAnsi="Times New Roman"/>
          <w:noProof/>
          <w:kern w:val="0"/>
          <w:sz w:val="28"/>
          <w:szCs w:val="28"/>
        </w:rPr>
      </w:pPr>
      <w:hyperlink w:anchor="_Toc354008465" w:history="1">
        <w:r w:rsidR="00EF7F77" w:rsidRPr="00EF7F77">
          <w:rPr>
            <w:rFonts w:ascii="Times New Roman" w:hAnsi="Times New Roman"/>
            <w:noProof/>
            <w:color w:val="000000"/>
            <w:kern w:val="0"/>
            <w:sz w:val="28"/>
            <w:szCs w:val="28"/>
            <w:u w:val="single"/>
          </w:rPr>
          <w:t>3. Содержание образовательной программы</w:t>
        </w:r>
        <w:r w:rsidR="00EF7F77" w:rsidRPr="00EF7F77">
          <w:rPr>
            <w:rFonts w:ascii="Times New Roman" w:hAnsi="Times New Roman"/>
            <w:noProof/>
            <w:webHidden/>
            <w:kern w:val="0"/>
            <w:sz w:val="28"/>
            <w:szCs w:val="28"/>
          </w:rPr>
          <w:tab/>
        </w:r>
        <w:r w:rsidR="001B1AC5">
          <w:rPr>
            <w:rFonts w:ascii="Times New Roman" w:hAnsi="Times New Roman"/>
            <w:noProof/>
            <w:webHidden/>
            <w:kern w:val="0"/>
            <w:sz w:val="28"/>
            <w:szCs w:val="28"/>
          </w:rPr>
          <w:t>9</w:t>
        </w:r>
      </w:hyperlink>
      <w:bookmarkStart w:id="0" w:name="_GoBack"/>
      <w:bookmarkEnd w:id="0"/>
    </w:p>
    <w:p w:rsidR="00EF7F77" w:rsidRPr="00EF7F77" w:rsidRDefault="003A4A90" w:rsidP="00EF7F77">
      <w:pPr>
        <w:widowControl/>
        <w:tabs>
          <w:tab w:val="right" w:leader="dot" w:pos="9345"/>
        </w:tabs>
        <w:suppressAutoHyphens w:val="0"/>
        <w:autoSpaceDN/>
        <w:spacing w:after="100" w:line="360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hyperlink w:anchor="_Toc354008466" w:history="1">
        <w:r w:rsidR="00EF7F77" w:rsidRPr="00EF7F77">
          <w:rPr>
            <w:rFonts w:ascii="Times New Roman" w:hAnsi="Times New Roman"/>
            <w:noProof/>
            <w:color w:val="000000"/>
            <w:kern w:val="0"/>
            <w:sz w:val="28"/>
            <w:szCs w:val="28"/>
            <w:u w:val="single"/>
          </w:rPr>
          <w:t>4. Методическое обеспечение образоватеьной программы…………………..</w:t>
        </w:r>
        <w:r w:rsidR="001B1AC5">
          <w:rPr>
            <w:rFonts w:ascii="Times New Roman" w:hAnsi="Times New Roman"/>
            <w:noProof/>
            <w:color w:val="000000"/>
            <w:kern w:val="0"/>
            <w:sz w:val="28"/>
            <w:szCs w:val="28"/>
            <w:u w:val="single"/>
          </w:rPr>
          <w:t>11</w:t>
        </w:r>
      </w:hyperlink>
    </w:p>
    <w:p w:rsidR="001B1AC5" w:rsidRDefault="00EF7F77" w:rsidP="00EF7F77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5. Список литературы……………………………</w:t>
      </w:r>
      <w:r w:rsidRPr="00EF7F77">
        <w:rPr>
          <w:kern w:val="0"/>
          <w:sz w:val="22"/>
          <w:szCs w:val="22"/>
        </w:rPr>
        <w:t>…………………………………………………………</w:t>
      </w:r>
      <w:r w:rsidR="001B1AC5">
        <w:rPr>
          <w:rFonts w:ascii="Times New Roman" w:hAnsi="Times New Roman"/>
          <w:kern w:val="0"/>
          <w:sz w:val="28"/>
          <w:szCs w:val="28"/>
        </w:rPr>
        <w:t>14</w:t>
      </w:r>
    </w:p>
    <w:p w:rsidR="00EF7F77" w:rsidRPr="00EF7F77" w:rsidRDefault="00EF7F77" w:rsidP="00EF7F77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6.Приложения……………………………………………………………………</w:t>
      </w:r>
      <w:r w:rsidR="001B1AC5">
        <w:rPr>
          <w:rFonts w:ascii="Times New Roman" w:hAnsi="Times New Roman"/>
          <w:kern w:val="0"/>
          <w:sz w:val="28"/>
          <w:szCs w:val="28"/>
        </w:rPr>
        <w:t>16</w:t>
      </w:r>
    </w:p>
    <w:p w:rsidR="00EF7F77" w:rsidRPr="00EF7F77" w:rsidRDefault="00EF7F77" w:rsidP="00EF7F77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fldChar w:fldCharType="end"/>
      </w:r>
    </w:p>
    <w:p w:rsidR="00EF7F77" w:rsidRPr="00EF7F77" w:rsidRDefault="00EF7F77" w:rsidP="00EF7F77">
      <w:pPr>
        <w:widowControl/>
        <w:suppressAutoHyphens w:val="0"/>
        <w:autoSpaceDN/>
        <w:spacing w:after="200" w:line="276" w:lineRule="auto"/>
        <w:textAlignment w:val="auto"/>
        <w:rPr>
          <w:kern w:val="0"/>
          <w:sz w:val="28"/>
          <w:szCs w:val="28"/>
        </w:rPr>
      </w:pPr>
    </w:p>
    <w:p w:rsidR="002347AF" w:rsidRPr="002347AF" w:rsidRDefault="002347AF" w:rsidP="002347AF">
      <w:pPr>
        <w:widowControl/>
        <w:suppressAutoHyphens w:val="0"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2347AF" w:rsidRPr="002347AF" w:rsidRDefault="002347AF" w:rsidP="00EF7F77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2347AF" w:rsidRPr="002347AF" w:rsidRDefault="002347AF" w:rsidP="002347AF">
      <w:pPr>
        <w:widowControl/>
        <w:suppressAutoHyphens w:val="0"/>
        <w:autoSpaceDN/>
        <w:spacing w:after="200" w:line="276" w:lineRule="auto"/>
        <w:textAlignment w:val="auto"/>
        <w:rPr>
          <w:kern w:val="0"/>
          <w:sz w:val="28"/>
          <w:szCs w:val="28"/>
        </w:rPr>
      </w:pPr>
    </w:p>
    <w:p w:rsidR="002347AF" w:rsidRPr="002347AF" w:rsidRDefault="002347AF" w:rsidP="002347AF">
      <w:pPr>
        <w:widowControl/>
        <w:suppressAutoHyphens w:val="0"/>
        <w:autoSpaceDN/>
        <w:spacing w:after="200" w:line="276" w:lineRule="auto"/>
        <w:textAlignment w:val="auto"/>
        <w:rPr>
          <w:kern w:val="0"/>
          <w:sz w:val="28"/>
          <w:szCs w:val="28"/>
        </w:rPr>
      </w:pPr>
    </w:p>
    <w:p w:rsidR="002347AF" w:rsidRPr="002347AF" w:rsidRDefault="002347AF" w:rsidP="002347AF">
      <w:pPr>
        <w:widowControl/>
        <w:suppressAutoHyphens w:val="0"/>
        <w:autoSpaceDN/>
        <w:spacing w:after="200" w:line="276" w:lineRule="auto"/>
        <w:textAlignment w:val="auto"/>
        <w:rPr>
          <w:kern w:val="0"/>
          <w:sz w:val="28"/>
          <w:szCs w:val="28"/>
        </w:rPr>
      </w:pPr>
    </w:p>
    <w:p w:rsidR="002347AF" w:rsidRPr="002347AF" w:rsidRDefault="002347AF" w:rsidP="002347AF">
      <w:pPr>
        <w:widowControl/>
        <w:suppressAutoHyphens w:val="0"/>
        <w:autoSpaceDN/>
        <w:spacing w:after="200" w:line="276" w:lineRule="auto"/>
        <w:textAlignment w:val="auto"/>
        <w:rPr>
          <w:kern w:val="0"/>
          <w:sz w:val="28"/>
          <w:szCs w:val="28"/>
        </w:rPr>
      </w:pPr>
    </w:p>
    <w:p w:rsidR="002347AF" w:rsidRPr="002347AF" w:rsidRDefault="002347AF" w:rsidP="002347AF">
      <w:pPr>
        <w:widowControl/>
        <w:suppressAutoHyphens w:val="0"/>
        <w:autoSpaceDN/>
        <w:spacing w:after="200" w:line="276" w:lineRule="auto"/>
        <w:textAlignment w:val="auto"/>
        <w:rPr>
          <w:kern w:val="0"/>
          <w:sz w:val="28"/>
          <w:szCs w:val="28"/>
        </w:rPr>
      </w:pPr>
    </w:p>
    <w:p w:rsidR="002347AF" w:rsidRPr="002347AF" w:rsidRDefault="002347AF" w:rsidP="002347AF">
      <w:pPr>
        <w:keepNext/>
        <w:keepLines/>
        <w:widowControl/>
        <w:suppressAutoHyphens w:val="0"/>
        <w:autoSpaceDN/>
        <w:spacing w:before="480" w:line="276" w:lineRule="auto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</w:p>
    <w:p w:rsidR="002347AF" w:rsidRPr="002347AF" w:rsidRDefault="002347AF" w:rsidP="002347AF">
      <w:pPr>
        <w:keepNext/>
        <w:keepLines/>
        <w:widowControl/>
        <w:suppressAutoHyphens w:val="0"/>
        <w:autoSpaceDN/>
        <w:spacing w:before="480" w:line="276" w:lineRule="auto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</w:p>
    <w:p w:rsidR="002347AF" w:rsidRPr="002347AF" w:rsidRDefault="002347AF" w:rsidP="002347AF">
      <w:pPr>
        <w:keepNext/>
        <w:keepLines/>
        <w:widowControl/>
        <w:suppressAutoHyphens w:val="0"/>
        <w:autoSpaceDN/>
        <w:spacing w:before="480" w:line="276" w:lineRule="auto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</w:p>
    <w:p w:rsidR="002347AF" w:rsidRPr="002347AF" w:rsidRDefault="002347AF" w:rsidP="002347AF">
      <w:pPr>
        <w:keepNext/>
        <w:keepLines/>
        <w:widowControl/>
        <w:suppressAutoHyphens w:val="0"/>
        <w:autoSpaceDN/>
        <w:spacing w:before="480" w:line="276" w:lineRule="auto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</w:p>
    <w:p w:rsidR="002347AF" w:rsidRPr="002347AF" w:rsidRDefault="002347AF" w:rsidP="002347AF">
      <w:pPr>
        <w:keepNext/>
        <w:keepLines/>
        <w:widowControl/>
        <w:suppressAutoHyphens w:val="0"/>
        <w:autoSpaceDN/>
        <w:spacing w:before="480" w:line="276" w:lineRule="auto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</w:p>
    <w:p w:rsidR="002347AF" w:rsidRPr="002347AF" w:rsidRDefault="002347AF" w:rsidP="002347AF">
      <w:pPr>
        <w:keepNext/>
        <w:keepLines/>
        <w:widowControl/>
        <w:suppressAutoHyphens w:val="0"/>
        <w:autoSpaceDN/>
        <w:spacing w:before="480" w:line="276" w:lineRule="auto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</w:p>
    <w:p w:rsidR="002347AF" w:rsidRPr="002347AF" w:rsidRDefault="002347AF" w:rsidP="002347AF">
      <w:pPr>
        <w:widowControl/>
        <w:suppressAutoHyphens w:val="0"/>
        <w:autoSpaceDN/>
        <w:spacing w:after="200" w:line="276" w:lineRule="auto"/>
        <w:textAlignment w:val="auto"/>
        <w:rPr>
          <w:kern w:val="0"/>
          <w:sz w:val="22"/>
          <w:szCs w:val="22"/>
        </w:rPr>
      </w:pPr>
    </w:p>
    <w:p w:rsidR="002347AF" w:rsidRPr="00EF7F77" w:rsidRDefault="002347AF" w:rsidP="002347AF">
      <w:pPr>
        <w:keepNext/>
        <w:keepLines/>
        <w:widowControl/>
        <w:suppressAutoHyphens w:val="0"/>
        <w:autoSpaceDN/>
        <w:spacing w:before="480" w:line="276" w:lineRule="auto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 w:rsidRPr="00EF7F77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lastRenderedPageBreak/>
        <w:t>Пояснительная записка</w:t>
      </w:r>
    </w:p>
    <w:p w:rsidR="001C72F5" w:rsidRPr="00EF7F77" w:rsidRDefault="002347AF" w:rsidP="002347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 xml:space="preserve">Актуальность дополнительной общеобразовательной программы </w:t>
      </w:r>
      <w:r w:rsidRPr="00EF7F77">
        <w:rPr>
          <w:rFonts w:ascii="Times New Roman" w:hAnsi="Times New Roman"/>
          <w:kern w:val="0"/>
          <w:sz w:val="28"/>
          <w:szCs w:val="28"/>
        </w:rPr>
        <w:t>«Я учу башкирский язык»</w:t>
      </w:r>
      <w:r w:rsidR="00423A41" w:rsidRPr="00EF7F77">
        <w:rPr>
          <w:rFonts w:ascii="Times New Roman" w:hAnsi="Times New Roman"/>
          <w:kern w:val="0"/>
          <w:sz w:val="28"/>
          <w:szCs w:val="28"/>
        </w:rPr>
        <w:t xml:space="preserve"> </w:t>
      </w:r>
      <w:r w:rsidRPr="00EF7F77">
        <w:rPr>
          <w:rFonts w:ascii="Times New Roman" w:hAnsi="Times New Roman"/>
          <w:sz w:val="28"/>
          <w:szCs w:val="28"/>
        </w:rPr>
        <w:t>обусловлена идеей</w:t>
      </w:r>
      <w:r w:rsidR="008B6CE1" w:rsidRPr="00EF7F77">
        <w:rPr>
          <w:rFonts w:ascii="Times New Roman" w:hAnsi="Times New Roman"/>
          <w:sz w:val="28"/>
          <w:szCs w:val="28"/>
        </w:rPr>
        <w:t xml:space="preserve"> </w:t>
      </w:r>
      <w:r w:rsidRPr="00EF7F77">
        <w:rPr>
          <w:rFonts w:ascii="Times New Roman" w:hAnsi="Times New Roman"/>
          <w:sz w:val="28"/>
          <w:szCs w:val="28"/>
        </w:rPr>
        <w:t>развития национального самосознания детей, связанного с толерантным поведением. Создание условий для осознания детьми своей этнической принадлежности, адаптации к окружающему миру, познанию себя</w:t>
      </w:r>
      <w:r w:rsidR="001C72F5" w:rsidRPr="00EF7F77">
        <w:rPr>
          <w:rFonts w:ascii="Times New Roman" w:hAnsi="Times New Roman"/>
          <w:sz w:val="28"/>
          <w:szCs w:val="28"/>
        </w:rPr>
        <w:t>.</w:t>
      </w:r>
    </w:p>
    <w:p w:rsidR="002347AF" w:rsidRPr="00EF7F77" w:rsidRDefault="002347AF" w:rsidP="002347AF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EF7F77">
        <w:rPr>
          <w:rFonts w:ascii="Times New Roman" w:hAnsi="Times New Roman"/>
          <w:sz w:val="28"/>
          <w:szCs w:val="28"/>
        </w:rPr>
        <w:t xml:space="preserve"> </w:t>
      </w:r>
      <w:r w:rsidRPr="00EF7F77">
        <w:rPr>
          <w:rFonts w:ascii="Times New Roman" w:hAnsi="Times New Roman"/>
          <w:b/>
          <w:sz w:val="28"/>
          <w:szCs w:val="28"/>
        </w:rPr>
        <w:t>Новизна и инновационная</w:t>
      </w:r>
      <w:r w:rsidR="008B6CE1" w:rsidRPr="00EF7F77">
        <w:rPr>
          <w:rFonts w:ascii="Times New Roman" w:hAnsi="Times New Roman"/>
          <w:b/>
          <w:sz w:val="28"/>
          <w:szCs w:val="28"/>
        </w:rPr>
        <w:t xml:space="preserve"> </w:t>
      </w:r>
      <w:r w:rsidRPr="00EF7F77">
        <w:rPr>
          <w:rFonts w:ascii="Times New Roman" w:hAnsi="Times New Roman"/>
          <w:b/>
          <w:sz w:val="28"/>
          <w:szCs w:val="28"/>
        </w:rPr>
        <w:t xml:space="preserve">направленность </w:t>
      </w:r>
      <w:r w:rsidRPr="00EF7F77">
        <w:rPr>
          <w:rFonts w:ascii="Times New Roman" w:hAnsi="Times New Roman"/>
          <w:sz w:val="28"/>
          <w:szCs w:val="28"/>
        </w:rPr>
        <w:t>программы:</w:t>
      </w:r>
    </w:p>
    <w:p w:rsidR="002347AF" w:rsidRPr="00EF7F77" w:rsidRDefault="002347AF" w:rsidP="002347AF">
      <w:pPr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 xml:space="preserve"> - интегративное сочетание различных видов деятельности: лингвистической, декоративно-прикладной, изобразительной,   музыкально-ритмической;</w:t>
      </w:r>
    </w:p>
    <w:p w:rsidR="002347AF" w:rsidRPr="00EF7F77" w:rsidRDefault="00423A41" w:rsidP="002347AF">
      <w:pPr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>-</w:t>
      </w:r>
      <w:r w:rsidR="002347AF" w:rsidRPr="00EF7F77">
        <w:rPr>
          <w:rFonts w:ascii="Times New Roman" w:hAnsi="Times New Roman"/>
          <w:sz w:val="28"/>
          <w:szCs w:val="28"/>
        </w:rPr>
        <w:t>использование ролевых, двигательных и импровизационных игр, способствующих активизации познавательной деятельности;</w:t>
      </w:r>
    </w:p>
    <w:p w:rsidR="002347AF" w:rsidRPr="00EF7F77" w:rsidRDefault="002347AF" w:rsidP="002347AF">
      <w:pPr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>- формирование у детей толерантного отношения к представителям различных этнических групп;</w:t>
      </w:r>
    </w:p>
    <w:p w:rsidR="008B6CE1" w:rsidRPr="00EF7F77" w:rsidRDefault="007D1FD9" w:rsidP="00CC731F">
      <w:pPr>
        <w:jc w:val="both"/>
        <w:rPr>
          <w:rFonts w:ascii="Times New Roman" w:hAnsi="Times New Roman"/>
          <w:b/>
          <w:sz w:val="28"/>
          <w:szCs w:val="28"/>
        </w:rPr>
      </w:pPr>
      <w:r w:rsidRPr="00EF7F77">
        <w:rPr>
          <w:rFonts w:ascii="Times New Roman" w:hAnsi="Times New Roman"/>
          <w:b/>
          <w:sz w:val="28"/>
          <w:szCs w:val="28"/>
        </w:rPr>
        <w:t xml:space="preserve">     </w:t>
      </w:r>
      <w:r w:rsidR="001C72F5" w:rsidRPr="00EF7F77">
        <w:rPr>
          <w:rFonts w:ascii="Times New Roman" w:hAnsi="Times New Roman"/>
          <w:b/>
          <w:sz w:val="28"/>
          <w:szCs w:val="28"/>
        </w:rPr>
        <w:t xml:space="preserve">     </w:t>
      </w:r>
      <w:r w:rsidR="00CC731F" w:rsidRPr="00EF7F77">
        <w:rPr>
          <w:rFonts w:ascii="Times New Roman" w:hAnsi="Times New Roman"/>
          <w:b/>
          <w:sz w:val="28"/>
          <w:szCs w:val="28"/>
        </w:rPr>
        <w:t>Педагогическая целесообразность программы:</w:t>
      </w:r>
    </w:p>
    <w:p w:rsidR="00CC731F" w:rsidRPr="00EF7F77" w:rsidRDefault="00CC731F" w:rsidP="00CC731F">
      <w:pPr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>Вся система обучения подчиняется принципам опоры на знания, умения, навыки, сформированные у учащихся на уроках русской грамматики и учета особенностей русского и башкирского языков, которые обуславливают объем, последовательность и форму презентации изучаемого материала;</w:t>
      </w:r>
    </w:p>
    <w:p w:rsidR="00CC731F" w:rsidRPr="00EF7F77" w:rsidRDefault="00CC731F" w:rsidP="00CC731F">
      <w:pPr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>Обуче</w:t>
      </w:r>
      <w:r w:rsidR="00A3025D" w:rsidRPr="00EF7F77">
        <w:rPr>
          <w:rFonts w:ascii="Times New Roman" w:hAnsi="Times New Roman"/>
          <w:sz w:val="28"/>
          <w:szCs w:val="28"/>
        </w:rPr>
        <w:t xml:space="preserve">ние говорению проводится в ходе </w:t>
      </w:r>
      <w:r w:rsidRPr="00EF7F77">
        <w:rPr>
          <w:rFonts w:ascii="Times New Roman" w:hAnsi="Times New Roman"/>
          <w:sz w:val="28"/>
          <w:szCs w:val="28"/>
        </w:rPr>
        <w:t>выполнения подготовительных языковых и речевых упражнений, которые формируют речевую компетенцию, выражающуюся в умении слушать башкирскую речь, выражать основные речевые функции: подтвердить, возразить, одобрить, узнать и т.д.;</w:t>
      </w:r>
    </w:p>
    <w:p w:rsidR="00CC731F" w:rsidRPr="00EF7F77" w:rsidRDefault="00CC731F" w:rsidP="00CC731F">
      <w:pPr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>Обучение письму рассматривается как прием закреплен</w:t>
      </w:r>
      <w:r w:rsidR="00F82DA3" w:rsidRPr="00EF7F77">
        <w:rPr>
          <w:rFonts w:ascii="Times New Roman" w:hAnsi="Times New Roman"/>
          <w:sz w:val="28"/>
          <w:szCs w:val="28"/>
        </w:rPr>
        <w:t>ия устно усваиваемого материала.</w:t>
      </w:r>
    </w:p>
    <w:p w:rsidR="00F82DA3" w:rsidRPr="00EF7F77" w:rsidRDefault="007D1FD9" w:rsidP="007D1FD9">
      <w:pPr>
        <w:jc w:val="both"/>
        <w:rPr>
          <w:rFonts w:ascii="Times New Roman" w:hAnsi="Times New Roman"/>
          <w:b/>
          <w:sz w:val="28"/>
          <w:szCs w:val="28"/>
        </w:rPr>
      </w:pPr>
      <w:r w:rsidRPr="00EF7F77">
        <w:rPr>
          <w:rFonts w:ascii="Times New Roman" w:hAnsi="Times New Roman"/>
          <w:b/>
          <w:sz w:val="28"/>
          <w:szCs w:val="28"/>
        </w:rPr>
        <w:t xml:space="preserve">      </w:t>
      </w:r>
      <w:r w:rsidR="001C72F5" w:rsidRPr="00EF7F77">
        <w:rPr>
          <w:rFonts w:ascii="Times New Roman" w:hAnsi="Times New Roman"/>
          <w:b/>
          <w:sz w:val="28"/>
          <w:szCs w:val="28"/>
        </w:rPr>
        <w:t xml:space="preserve">   </w:t>
      </w:r>
      <w:r w:rsidR="00F82DA3" w:rsidRPr="00EF7F77">
        <w:rPr>
          <w:rFonts w:ascii="Times New Roman" w:hAnsi="Times New Roman"/>
          <w:b/>
          <w:sz w:val="28"/>
          <w:szCs w:val="28"/>
        </w:rPr>
        <w:t>Цель программы:</w:t>
      </w:r>
      <w:r w:rsidR="00F82DA3" w:rsidRPr="00EF7F77">
        <w:rPr>
          <w:rFonts w:ascii="Times New Roman" w:hAnsi="Times New Roman"/>
          <w:sz w:val="28"/>
          <w:szCs w:val="28"/>
        </w:rPr>
        <w:t xml:space="preserve"> Приобщение подрастающего поколения к культурно-этническому наследию башкирского народа. </w:t>
      </w:r>
    </w:p>
    <w:p w:rsidR="00F82DA3" w:rsidRPr="00EF7F77" w:rsidRDefault="00A3025D" w:rsidP="00A3025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F7F77">
        <w:rPr>
          <w:b/>
          <w:kern w:val="3"/>
          <w:sz w:val="28"/>
          <w:szCs w:val="28"/>
        </w:rPr>
        <w:t xml:space="preserve">      </w:t>
      </w:r>
      <w:r w:rsidR="001C72F5" w:rsidRPr="00EF7F77">
        <w:rPr>
          <w:b/>
          <w:kern w:val="3"/>
          <w:sz w:val="28"/>
          <w:szCs w:val="28"/>
        </w:rPr>
        <w:t xml:space="preserve">   </w:t>
      </w:r>
      <w:r w:rsidR="00F82DA3" w:rsidRPr="00EF7F77">
        <w:rPr>
          <w:b/>
          <w:color w:val="000000"/>
          <w:sz w:val="28"/>
          <w:szCs w:val="28"/>
        </w:rPr>
        <w:t>Основные задачи программы</w:t>
      </w:r>
      <w:r w:rsidR="001C72F5" w:rsidRPr="00EF7F77">
        <w:rPr>
          <w:b/>
          <w:color w:val="000000"/>
          <w:sz w:val="28"/>
          <w:szCs w:val="28"/>
        </w:rPr>
        <w:t>:</w:t>
      </w:r>
    </w:p>
    <w:p w:rsidR="00F82DA3" w:rsidRPr="00EF7F77" w:rsidRDefault="00F82DA3" w:rsidP="00A3025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F7F77">
        <w:rPr>
          <w:b/>
          <w:color w:val="000000"/>
          <w:sz w:val="28"/>
          <w:szCs w:val="28"/>
        </w:rPr>
        <w:t>в области обучения</w:t>
      </w:r>
      <w:r w:rsidR="001C72F5" w:rsidRPr="00EF7F77">
        <w:rPr>
          <w:b/>
          <w:color w:val="000000"/>
          <w:sz w:val="28"/>
          <w:szCs w:val="28"/>
        </w:rPr>
        <w:t>:</w:t>
      </w:r>
    </w:p>
    <w:p w:rsidR="00A3025D" w:rsidRPr="00EF7F77" w:rsidRDefault="00F82DA3" w:rsidP="00F82DA3">
      <w:pPr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 xml:space="preserve">- </w:t>
      </w:r>
      <w:r w:rsidR="007D1FD9" w:rsidRPr="00EF7F77">
        <w:rPr>
          <w:rFonts w:ascii="Times New Roman" w:hAnsi="Times New Roman"/>
          <w:sz w:val="28"/>
          <w:szCs w:val="28"/>
        </w:rPr>
        <w:t>и</w:t>
      </w:r>
      <w:r w:rsidRPr="00EF7F77">
        <w:rPr>
          <w:rFonts w:ascii="Times New Roman" w:hAnsi="Times New Roman"/>
          <w:sz w:val="28"/>
          <w:szCs w:val="28"/>
        </w:rPr>
        <w:t>зучение</w:t>
      </w:r>
      <w:r w:rsidR="00D63A98" w:rsidRPr="00EF7F77">
        <w:rPr>
          <w:rFonts w:ascii="Times New Roman" w:hAnsi="Times New Roman"/>
          <w:sz w:val="28"/>
          <w:szCs w:val="28"/>
        </w:rPr>
        <w:t xml:space="preserve"> и приобщение</w:t>
      </w:r>
      <w:r w:rsidR="00A3025D" w:rsidRPr="00EF7F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3A98" w:rsidRPr="00EF7F77">
        <w:rPr>
          <w:rFonts w:ascii="Times New Roman" w:hAnsi="Times New Roman"/>
          <w:sz w:val="28"/>
          <w:szCs w:val="28"/>
        </w:rPr>
        <w:t>обучающихся  к</w:t>
      </w:r>
      <w:proofErr w:type="gramEnd"/>
      <w:r w:rsidR="00D63A98" w:rsidRPr="00EF7F77">
        <w:rPr>
          <w:rFonts w:ascii="Times New Roman" w:hAnsi="Times New Roman"/>
          <w:sz w:val="28"/>
          <w:szCs w:val="28"/>
        </w:rPr>
        <w:t xml:space="preserve"> истории, культуре, быту, традициям, обычаям,  обрядам и песням башкирского народа.</w:t>
      </w:r>
    </w:p>
    <w:p w:rsidR="00F82DA3" w:rsidRPr="00EF7F77" w:rsidRDefault="00F82DA3" w:rsidP="00F82DA3">
      <w:pPr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>- формирование умений и навыков разговорного башкирского языка;</w:t>
      </w:r>
    </w:p>
    <w:p w:rsidR="00D63A98" w:rsidRPr="00EF7F77" w:rsidRDefault="00D63A98" w:rsidP="00A3025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F7F77">
        <w:rPr>
          <w:b/>
          <w:sz w:val="28"/>
          <w:szCs w:val="28"/>
        </w:rPr>
        <w:t>в области воспитания:</w:t>
      </w:r>
    </w:p>
    <w:p w:rsidR="00D63A98" w:rsidRPr="00EF7F77" w:rsidRDefault="00A3025D" w:rsidP="00A3025D">
      <w:pPr>
        <w:pStyle w:val="a4"/>
        <w:tabs>
          <w:tab w:val="left" w:pos="993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EF7F77">
        <w:rPr>
          <w:sz w:val="28"/>
          <w:szCs w:val="28"/>
        </w:rPr>
        <w:t xml:space="preserve">- </w:t>
      </w:r>
      <w:r w:rsidR="00D63A98" w:rsidRPr="00EF7F77">
        <w:rPr>
          <w:sz w:val="28"/>
          <w:szCs w:val="28"/>
        </w:rPr>
        <w:t>формировать умения ребенка   взаимодействовать со сверстниками и педагогом на занятиях, праздниках, концертах,</w:t>
      </w:r>
      <w:r w:rsidRPr="00EF7F77">
        <w:rPr>
          <w:sz w:val="28"/>
          <w:szCs w:val="28"/>
        </w:rPr>
        <w:t xml:space="preserve"> </w:t>
      </w:r>
      <w:r w:rsidR="00D63A98" w:rsidRPr="00EF7F77">
        <w:rPr>
          <w:sz w:val="28"/>
          <w:szCs w:val="28"/>
        </w:rPr>
        <w:t>конкурсах чувство</w:t>
      </w:r>
      <w:r w:rsidRPr="00EF7F77">
        <w:rPr>
          <w:sz w:val="28"/>
          <w:szCs w:val="28"/>
        </w:rPr>
        <w:t xml:space="preserve"> </w:t>
      </w:r>
      <w:r w:rsidR="00D63A98" w:rsidRPr="00EF7F77">
        <w:rPr>
          <w:sz w:val="28"/>
          <w:szCs w:val="28"/>
        </w:rPr>
        <w:t>взаимопомощи;</w:t>
      </w:r>
    </w:p>
    <w:p w:rsidR="00F82DA3" w:rsidRPr="00EF7F77" w:rsidRDefault="00F82DA3" w:rsidP="00CC731F">
      <w:pPr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>- воспитание у обучающихся гражданственности, толерантности, бережного отношения к культурным ценностям башкирского народа.</w:t>
      </w:r>
    </w:p>
    <w:p w:rsidR="00D63A98" w:rsidRPr="00EF7F77" w:rsidRDefault="00D63A98" w:rsidP="007D1FD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F7F77">
        <w:rPr>
          <w:b/>
          <w:sz w:val="28"/>
          <w:szCs w:val="28"/>
        </w:rPr>
        <w:t>в области развития:</w:t>
      </w:r>
    </w:p>
    <w:p w:rsidR="00D63A98" w:rsidRPr="00EF7F77" w:rsidRDefault="00D63A98" w:rsidP="00D63A98">
      <w:pPr>
        <w:overflowPunct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>- развитие</w:t>
      </w:r>
      <w:r w:rsidRPr="00EF7F77">
        <w:rPr>
          <w:rFonts w:ascii="Times New Roman" w:hAnsi="Times New Roman"/>
          <w:b/>
          <w:sz w:val="28"/>
          <w:szCs w:val="28"/>
        </w:rPr>
        <w:t> </w:t>
      </w:r>
      <w:r w:rsidRPr="00EF7F77">
        <w:rPr>
          <w:rFonts w:ascii="Times New Roman" w:hAnsi="Times New Roman"/>
          <w:sz w:val="28"/>
          <w:szCs w:val="28"/>
        </w:rPr>
        <w:t>речи, мышления,</w:t>
      </w:r>
      <w:r w:rsidRPr="00EF7F77">
        <w:rPr>
          <w:rFonts w:ascii="Times New Roman" w:hAnsi="Times New Roman"/>
          <w:b/>
          <w:sz w:val="28"/>
          <w:szCs w:val="28"/>
        </w:rPr>
        <w:t xml:space="preserve">  </w:t>
      </w:r>
      <w:r w:rsidRPr="00EF7F77">
        <w:rPr>
          <w:rFonts w:ascii="Times New Roman" w:hAnsi="Times New Roman"/>
          <w:sz w:val="28"/>
          <w:szCs w:val="28"/>
        </w:rPr>
        <w:t>воображения детей, умения выбирать средства языка в соответствии с особенностями и условиями общения;</w:t>
      </w:r>
    </w:p>
    <w:p w:rsidR="001C72F5" w:rsidRPr="00EF7F77" w:rsidRDefault="007D1FD9" w:rsidP="007D1FD9">
      <w:pPr>
        <w:widowControl/>
        <w:tabs>
          <w:tab w:val="left" w:pos="993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F7F77">
        <w:rPr>
          <w:rFonts w:ascii="Times New Roman" w:hAnsi="Times New Roman"/>
          <w:kern w:val="0"/>
          <w:sz w:val="28"/>
          <w:szCs w:val="28"/>
          <w:lang w:eastAsia="en-US"/>
        </w:rPr>
        <w:t xml:space="preserve">- </w:t>
      </w:r>
      <w:r w:rsidR="00D63A98" w:rsidRPr="00EF7F77">
        <w:rPr>
          <w:rFonts w:ascii="Times New Roman" w:hAnsi="Times New Roman"/>
          <w:kern w:val="0"/>
          <w:sz w:val="28"/>
          <w:szCs w:val="28"/>
          <w:lang w:eastAsia="en-US"/>
        </w:rPr>
        <w:t>формировать ценностные ориентации: развивать музыкальный, танцевальный кругозор и познавательный интерес к башкирскому искусству.</w:t>
      </w:r>
    </w:p>
    <w:p w:rsidR="007D1FD9" w:rsidRPr="00EF7F77" w:rsidRDefault="00D63A98" w:rsidP="007D1FD9">
      <w:pPr>
        <w:widowControl/>
        <w:tabs>
          <w:tab w:val="left" w:pos="993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b/>
          <w:sz w:val="28"/>
          <w:szCs w:val="28"/>
        </w:rPr>
        <w:t>Возраст обучающихся</w:t>
      </w:r>
      <w:r w:rsidRPr="00EF7F77">
        <w:rPr>
          <w:rFonts w:ascii="Times New Roman" w:hAnsi="Times New Roman"/>
          <w:sz w:val="28"/>
          <w:szCs w:val="28"/>
        </w:rPr>
        <w:t>:</w:t>
      </w:r>
      <w:r w:rsidR="001C72F5" w:rsidRPr="00EF7F77">
        <w:rPr>
          <w:rFonts w:ascii="Times New Roman" w:hAnsi="Times New Roman"/>
          <w:sz w:val="28"/>
          <w:szCs w:val="28"/>
        </w:rPr>
        <w:t xml:space="preserve"> </w:t>
      </w:r>
      <w:r w:rsidR="00423A41" w:rsidRPr="00EF7F77">
        <w:rPr>
          <w:rFonts w:ascii="Times New Roman" w:hAnsi="Times New Roman"/>
          <w:sz w:val="28"/>
          <w:szCs w:val="28"/>
        </w:rPr>
        <w:t xml:space="preserve">от </w:t>
      </w:r>
      <w:r w:rsidR="001F1575" w:rsidRPr="00EF7F77">
        <w:rPr>
          <w:rFonts w:ascii="Times New Roman" w:hAnsi="Times New Roman"/>
          <w:sz w:val="28"/>
          <w:szCs w:val="28"/>
        </w:rPr>
        <w:t>7</w:t>
      </w:r>
      <w:r w:rsidR="00423A41" w:rsidRPr="00EF7F77">
        <w:rPr>
          <w:rFonts w:ascii="Times New Roman" w:hAnsi="Times New Roman"/>
          <w:sz w:val="28"/>
          <w:szCs w:val="28"/>
        </w:rPr>
        <w:t xml:space="preserve"> </w:t>
      </w:r>
      <w:r w:rsidR="001C72F5" w:rsidRPr="00EF7F77">
        <w:rPr>
          <w:rFonts w:ascii="Times New Roman" w:hAnsi="Times New Roman"/>
          <w:sz w:val="28"/>
          <w:szCs w:val="28"/>
        </w:rPr>
        <w:t>лет</w:t>
      </w:r>
      <w:r w:rsidR="00423A41" w:rsidRPr="00EF7F77">
        <w:rPr>
          <w:rFonts w:ascii="Times New Roman" w:hAnsi="Times New Roman"/>
          <w:sz w:val="28"/>
          <w:szCs w:val="28"/>
        </w:rPr>
        <w:t xml:space="preserve"> и старше</w:t>
      </w:r>
    </w:p>
    <w:p w:rsidR="001C72F5" w:rsidRPr="00EF7F77" w:rsidRDefault="00D63A98" w:rsidP="001C72F5">
      <w:pPr>
        <w:widowControl/>
        <w:tabs>
          <w:tab w:val="left" w:pos="993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b/>
          <w:sz w:val="28"/>
          <w:szCs w:val="28"/>
        </w:rPr>
        <w:t>Срок реализации</w:t>
      </w:r>
      <w:r w:rsidRPr="00EF7F77">
        <w:rPr>
          <w:rFonts w:ascii="Times New Roman" w:hAnsi="Times New Roman"/>
          <w:sz w:val="28"/>
          <w:szCs w:val="28"/>
        </w:rPr>
        <w:t xml:space="preserve"> </w:t>
      </w:r>
      <w:r w:rsidR="00423A41" w:rsidRPr="00EF7F77">
        <w:rPr>
          <w:rFonts w:ascii="Times New Roman" w:hAnsi="Times New Roman"/>
          <w:sz w:val="28"/>
          <w:szCs w:val="28"/>
        </w:rPr>
        <w:t>образовател</w:t>
      </w:r>
      <w:r w:rsidR="001C72F5" w:rsidRPr="00EF7F77">
        <w:rPr>
          <w:rFonts w:ascii="Times New Roman" w:hAnsi="Times New Roman"/>
          <w:sz w:val="28"/>
          <w:szCs w:val="28"/>
        </w:rPr>
        <w:t>ьной программы 1 год,</w:t>
      </w:r>
      <w:r w:rsidRPr="00EF7F77">
        <w:rPr>
          <w:rFonts w:ascii="Times New Roman" w:hAnsi="Times New Roman"/>
          <w:sz w:val="28"/>
          <w:szCs w:val="28"/>
        </w:rPr>
        <w:t xml:space="preserve"> реализуется в объеме 144 учебных часов:</w:t>
      </w:r>
    </w:p>
    <w:p w:rsidR="00D63A98" w:rsidRPr="00EF7F77" w:rsidRDefault="00D63A98" w:rsidP="001C72F5">
      <w:pPr>
        <w:widowControl/>
        <w:tabs>
          <w:tab w:val="left" w:pos="993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F7F77">
        <w:rPr>
          <w:rFonts w:ascii="Times New Roman" w:hAnsi="Times New Roman"/>
          <w:sz w:val="28"/>
          <w:szCs w:val="28"/>
        </w:rPr>
        <w:t>1-й год обучения-144 часа;</w:t>
      </w:r>
    </w:p>
    <w:p w:rsidR="00D63A98" w:rsidRPr="00EF7F77" w:rsidRDefault="00D63A98" w:rsidP="00D63A98">
      <w:pPr>
        <w:pStyle w:val="a4"/>
        <w:tabs>
          <w:tab w:val="left" w:pos="993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F7F77">
        <w:rPr>
          <w:b/>
          <w:sz w:val="28"/>
          <w:szCs w:val="28"/>
        </w:rPr>
        <w:lastRenderedPageBreak/>
        <w:t>Режим занятий:</w:t>
      </w:r>
    </w:p>
    <w:p w:rsidR="00D63A98" w:rsidRPr="00EF7F77" w:rsidRDefault="00D63A98" w:rsidP="00D63A98">
      <w:pPr>
        <w:pStyle w:val="a4"/>
        <w:tabs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7F77">
        <w:rPr>
          <w:sz w:val="28"/>
          <w:szCs w:val="28"/>
        </w:rPr>
        <w:t>1-й год обучения</w:t>
      </w:r>
      <w:r w:rsidR="00423A41" w:rsidRPr="00EF7F77">
        <w:rPr>
          <w:sz w:val="28"/>
          <w:szCs w:val="28"/>
        </w:rPr>
        <w:t xml:space="preserve"> </w:t>
      </w:r>
      <w:r w:rsidRPr="00EF7F77">
        <w:rPr>
          <w:sz w:val="28"/>
          <w:szCs w:val="28"/>
        </w:rPr>
        <w:t>-</w:t>
      </w:r>
      <w:r w:rsidR="00423A41" w:rsidRPr="00EF7F77">
        <w:rPr>
          <w:sz w:val="28"/>
          <w:szCs w:val="28"/>
        </w:rPr>
        <w:t xml:space="preserve"> </w:t>
      </w:r>
      <w:r w:rsidRPr="00EF7F77">
        <w:rPr>
          <w:sz w:val="28"/>
          <w:szCs w:val="28"/>
        </w:rPr>
        <w:t>2 часа 2 раза в неделю;</w:t>
      </w:r>
    </w:p>
    <w:p w:rsidR="00D63A98" w:rsidRPr="00EF7F77" w:rsidRDefault="00D63A98" w:rsidP="00D63A98">
      <w:pPr>
        <w:pStyle w:val="a4"/>
        <w:tabs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7F77">
        <w:rPr>
          <w:sz w:val="28"/>
          <w:szCs w:val="28"/>
        </w:rPr>
        <w:t xml:space="preserve">Формируются учебные группы: 1 год обучения – дети </w:t>
      </w:r>
      <w:r w:rsidR="00423A41" w:rsidRPr="00EF7F77">
        <w:rPr>
          <w:sz w:val="28"/>
          <w:szCs w:val="28"/>
        </w:rPr>
        <w:t>от 7</w:t>
      </w:r>
      <w:r w:rsidR="001C72F5" w:rsidRPr="00EF7F77">
        <w:rPr>
          <w:sz w:val="28"/>
          <w:szCs w:val="28"/>
        </w:rPr>
        <w:t xml:space="preserve"> лет </w:t>
      </w:r>
      <w:r w:rsidR="00423A41" w:rsidRPr="00EF7F77">
        <w:rPr>
          <w:sz w:val="28"/>
          <w:szCs w:val="28"/>
        </w:rPr>
        <w:t>и старше</w:t>
      </w:r>
      <w:r w:rsidRPr="00EF7F77">
        <w:rPr>
          <w:sz w:val="28"/>
          <w:szCs w:val="28"/>
        </w:rPr>
        <w:t xml:space="preserve">; </w:t>
      </w:r>
    </w:p>
    <w:p w:rsidR="00D63A98" w:rsidRPr="00EF7F77" w:rsidRDefault="00D63A98" w:rsidP="00646CF0">
      <w:pPr>
        <w:pStyle w:val="a4"/>
        <w:tabs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7F77">
        <w:rPr>
          <w:sz w:val="28"/>
          <w:szCs w:val="28"/>
        </w:rPr>
        <w:t>Количество обучающихся в группах составляет 12-15 человек.</w:t>
      </w:r>
    </w:p>
    <w:p w:rsidR="00E144C8" w:rsidRPr="00EF7F77" w:rsidRDefault="00E144C8" w:rsidP="00E144C8">
      <w:pPr>
        <w:spacing w:line="240" w:lineRule="atLeast"/>
        <w:jc w:val="both"/>
        <w:rPr>
          <w:rFonts w:ascii="Times New Roman" w:hAnsi="Times New Roman"/>
          <w:bCs/>
          <w:iCs/>
          <w:sz w:val="28"/>
          <w:szCs w:val="28"/>
        </w:rPr>
      </w:pPr>
      <w:r w:rsidRPr="00EF7F77">
        <w:rPr>
          <w:rFonts w:ascii="Times New Roman" w:hAnsi="Times New Roman"/>
          <w:b/>
          <w:bCs/>
          <w:iCs/>
          <w:sz w:val="28"/>
          <w:szCs w:val="28"/>
        </w:rPr>
        <w:t>Формы занятий</w:t>
      </w:r>
      <w:r w:rsidRPr="00EF7F77"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Pr="00EF7F77">
        <w:rPr>
          <w:rFonts w:ascii="Times New Roman" w:hAnsi="Times New Roman"/>
          <w:sz w:val="28"/>
          <w:szCs w:val="28"/>
        </w:rPr>
        <w:t>индивидуальная, в парах, групповая, коллективная.</w:t>
      </w:r>
    </w:p>
    <w:p w:rsidR="00E144C8" w:rsidRPr="00EF7F77" w:rsidRDefault="00E144C8" w:rsidP="00E144C8">
      <w:pPr>
        <w:spacing w:line="240" w:lineRule="atLeast"/>
        <w:jc w:val="both"/>
        <w:rPr>
          <w:rFonts w:ascii="Times New Roman" w:hAnsi="Times New Roman"/>
          <w:bCs/>
          <w:iCs/>
          <w:sz w:val="28"/>
          <w:szCs w:val="28"/>
        </w:rPr>
      </w:pPr>
      <w:r w:rsidRPr="00EF7F77">
        <w:rPr>
          <w:rFonts w:ascii="Times New Roman" w:hAnsi="Times New Roman"/>
          <w:b/>
          <w:bCs/>
          <w:iCs/>
          <w:sz w:val="28"/>
          <w:szCs w:val="28"/>
        </w:rPr>
        <w:t>Виды занятий</w:t>
      </w:r>
      <w:r w:rsidRPr="00EF7F77">
        <w:rPr>
          <w:rFonts w:ascii="Times New Roman" w:hAnsi="Times New Roman"/>
          <w:bCs/>
          <w:iCs/>
          <w:sz w:val="28"/>
          <w:szCs w:val="28"/>
        </w:rPr>
        <w:t>: комбинирован</w:t>
      </w:r>
      <w:r w:rsidR="00423A41" w:rsidRPr="00EF7F77">
        <w:rPr>
          <w:rFonts w:ascii="Times New Roman" w:hAnsi="Times New Roman"/>
          <w:bCs/>
          <w:iCs/>
          <w:sz w:val="28"/>
          <w:szCs w:val="28"/>
        </w:rPr>
        <w:t>ное, творческое, практикум</w:t>
      </w:r>
      <w:r w:rsidRPr="00EF7F77">
        <w:rPr>
          <w:rFonts w:ascii="Times New Roman" w:hAnsi="Times New Roman"/>
          <w:sz w:val="28"/>
          <w:szCs w:val="28"/>
        </w:rPr>
        <w:t xml:space="preserve">; нетрадиционные: </w:t>
      </w:r>
      <w:r w:rsidRPr="00EF7F77">
        <w:rPr>
          <w:rFonts w:ascii="Times New Roman" w:hAnsi="Times New Roman"/>
          <w:bCs/>
          <w:iCs/>
          <w:sz w:val="28"/>
          <w:szCs w:val="28"/>
        </w:rPr>
        <w:t xml:space="preserve">занятие-игра, </w:t>
      </w:r>
      <w:r w:rsidRPr="00EF7F77">
        <w:rPr>
          <w:rFonts w:ascii="Times New Roman" w:hAnsi="Times New Roman"/>
          <w:sz w:val="28"/>
          <w:szCs w:val="28"/>
        </w:rPr>
        <w:t>занятие-путешествие, занятие-</w:t>
      </w:r>
      <w:proofErr w:type="gramStart"/>
      <w:r w:rsidRPr="00EF7F77">
        <w:rPr>
          <w:rFonts w:ascii="Times New Roman" w:hAnsi="Times New Roman"/>
          <w:sz w:val="28"/>
          <w:szCs w:val="28"/>
        </w:rPr>
        <w:t>соревнование,  занятие</w:t>
      </w:r>
      <w:proofErr w:type="gramEnd"/>
      <w:r w:rsidRPr="00EF7F77">
        <w:rPr>
          <w:rFonts w:ascii="Times New Roman" w:hAnsi="Times New Roman"/>
          <w:sz w:val="28"/>
          <w:szCs w:val="28"/>
        </w:rPr>
        <w:t xml:space="preserve"> – викторина,  видео-занятие, занятие – праздник.</w:t>
      </w:r>
    </w:p>
    <w:p w:rsidR="00E144C8" w:rsidRPr="00EF7F77" w:rsidRDefault="00E144C8" w:rsidP="00E144C8">
      <w:pPr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b/>
          <w:bCs/>
          <w:sz w:val="28"/>
          <w:szCs w:val="28"/>
        </w:rPr>
        <w:t>Методы обучения</w:t>
      </w:r>
      <w:r w:rsidRPr="00EF7F77">
        <w:rPr>
          <w:rFonts w:ascii="Times New Roman" w:hAnsi="Times New Roman"/>
          <w:sz w:val="28"/>
          <w:szCs w:val="28"/>
        </w:rPr>
        <w:t xml:space="preserve"> – словесный, наглядный, практический, объяснительно-иллюстрированный, частично-поисковый, проектный.</w:t>
      </w:r>
    </w:p>
    <w:p w:rsidR="00E144C8" w:rsidRPr="00EF7F77" w:rsidRDefault="00E144C8" w:rsidP="00646CF0">
      <w:pPr>
        <w:widowControl/>
        <w:tabs>
          <w:tab w:val="left" w:pos="993"/>
        </w:tabs>
        <w:suppressAutoHyphens w:val="0"/>
        <w:autoSpaceDN/>
        <w:jc w:val="both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>Ожидаемые результаты реализации программы:</w:t>
      </w:r>
    </w:p>
    <w:p w:rsidR="00E144C8" w:rsidRPr="00EF7F77" w:rsidRDefault="00E144C8" w:rsidP="00646CF0">
      <w:pPr>
        <w:widowControl/>
        <w:suppressAutoHyphens w:val="0"/>
        <w:autoSpaceDN/>
        <w:jc w:val="both"/>
        <w:textAlignment w:val="auto"/>
        <w:rPr>
          <w:rFonts w:ascii="Times New Roman" w:hAnsi="Times New Roman"/>
          <w:b/>
          <w:color w:val="000000"/>
          <w:spacing w:val="5"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>У воспитанников – выпускников  развиты ценностно-смысловые установки:</w:t>
      </w:r>
    </w:p>
    <w:p w:rsidR="00E144C8" w:rsidRPr="00EF7F77" w:rsidRDefault="00EF7F77" w:rsidP="00EF7F77">
      <w:pPr>
        <w:overflowPunct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E144C8" w:rsidRPr="00EF7F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представлять башкирский язык как средство выражения мыслей, чувств, эмоций;</w:t>
      </w:r>
    </w:p>
    <w:p w:rsidR="00E144C8" w:rsidRPr="00EF7F77" w:rsidRDefault="00EF7F77" w:rsidP="00EF7F77">
      <w:pPr>
        <w:overflowPunct w:val="0"/>
        <w:autoSpaceDE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E144C8" w:rsidRPr="00EF7F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приобщаться к культурным ценностям через произведения детского фольклора;</w:t>
      </w:r>
    </w:p>
    <w:p w:rsidR="00E144C8" w:rsidRPr="00EF7F77" w:rsidRDefault="00E144C8" w:rsidP="00EF7F77">
      <w:pPr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F7F77">
        <w:rPr>
          <w:rFonts w:ascii="Times New Roman" w:hAnsi="Times New Roman"/>
          <w:color w:val="000000"/>
          <w:spacing w:val="5"/>
          <w:sz w:val="28"/>
          <w:szCs w:val="28"/>
        </w:rPr>
        <w:t>-умение взаимодействовать со сверстниками и педагогом на занятиях, праздниках, концертах, конкурсах, чувство взаимопомощи.</w:t>
      </w:r>
    </w:p>
    <w:p w:rsidR="00E144C8" w:rsidRPr="00EF7F77" w:rsidRDefault="00E144C8" w:rsidP="007D1FD9">
      <w:pPr>
        <w:widowControl/>
        <w:suppressAutoHyphens w:val="0"/>
        <w:autoSpaceDN/>
        <w:jc w:val="both"/>
        <w:textAlignment w:val="auto"/>
        <w:rPr>
          <w:rFonts w:ascii="Times New Roman" w:hAnsi="Times New Roman"/>
          <w:b/>
          <w:color w:val="000000"/>
          <w:spacing w:val="-2"/>
          <w:kern w:val="0"/>
          <w:sz w:val="28"/>
          <w:szCs w:val="28"/>
        </w:rPr>
      </w:pPr>
      <w:r w:rsidRPr="00EF7F77">
        <w:rPr>
          <w:rFonts w:ascii="Times New Roman" w:hAnsi="Times New Roman"/>
          <w:b/>
          <w:color w:val="000000"/>
          <w:spacing w:val="-2"/>
          <w:kern w:val="0"/>
          <w:sz w:val="28"/>
          <w:szCs w:val="28"/>
        </w:rPr>
        <w:t>Способы определения результативности:</w:t>
      </w:r>
    </w:p>
    <w:p w:rsidR="00EF7F77" w:rsidRPr="00EF7F77" w:rsidRDefault="00E144C8" w:rsidP="007D1FD9">
      <w:pPr>
        <w:widowControl/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/>
          <w:color w:val="000000"/>
          <w:spacing w:val="-2"/>
          <w:kern w:val="0"/>
          <w:sz w:val="28"/>
          <w:szCs w:val="28"/>
          <w:lang w:eastAsia="en-US"/>
        </w:rPr>
      </w:pPr>
      <w:r w:rsidRPr="00EF7F77">
        <w:rPr>
          <w:rFonts w:ascii="Times New Roman" w:hAnsi="Times New Roman"/>
          <w:color w:val="000000"/>
          <w:spacing w:val="-2"/>
          <w:kern w:val="0"/>
          <w:sz w:val="28"/>
          <w:szCs w:val="28"/>
          <w:lang w:eastAsia="en-US"/>
        </w:rPr>
        <w:t>- наблюдение на занятиях;</w:t>
      </w:r>
    </w:p>
    <w:p w:rsidR="00E144C8" w:rsidRPr="00EF7F77" w:rsidRDefault="007D1FD9" w:rsidP="007D1FD9">
      <w:pPr>
        <w:widowControl/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/>
          <w:color w:val="000000"/>
          <w:spacing w:val="-2"/>
          <w:kern w:val="0"/>
          <w:sz w:val="28"/>
          <w:szCs w:val="28"/>
          <w:lang w:eastAsia="en-US"/>
        </w:rPr>
      </w:pPr>
      <w:r w:rsidRPr="00EF7F77">
        <w:rPr>
          <w:rFonts w:ascii="Times New Roman" w:hAnsi="Times New Roman"/>
          <w:color w:val="000000"/>
          <w:spacing w:val="-2"/>
          <w:kern w:val="0"/>
          <w:sz w:val="28"/>
          <w:szCs w:val="28"/>
          <w:lang w:eastAsia="en-US"/>
        </w:rPr>
        <w:t xml:space="preserve"> </w:t>
      </w:r>
      <w:r w:rsidR="00E144C8" w:rsidRPr="00EF7F77">
        <w:rPr>
          <w:rFonts w:ascii="Times New Roman" w:hAnsi="Times New Roman"/>
          <w:color w:val="000000"/>
          <w:spacing w:val="-2"/>
          <w:kern w:val="0"/>
          <w:sz w:val="28"/>
          <w:szCs w:val="28"/>
          <w:lang w:eastAsia="en-US"/>
        </w:rPr>
        <w:t>- опрос, анкетирование;</w:t>
      </w:r>
    </w:p>
    <w:p w:rsidR="00E144C8" w:rsidRPr="00EF7F77" w:rsidRDefault="00E144C8" w:rsidP="00EF7F77">
      <w:pPr>
        <w:widowControl/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/>
          <w:color w:val="000000"/>
          <w:spacing w:val="-2"/>
          <w:kern w:val="0"/>
          <w:sz w:val="28"/>
          <w:szCs w:val="28"/>
          <w:lang w:eastAsia="en-US"/>
        </w:rPr>
      </w:pPr>
      <w:r w:rsidRPr="00EF7F77">
        <w:rPr>
          <w:rFonts w:ascii="Times New Roman" w:hAnsi="Times New Roman"/>
          <w:color w:val="000000"/>
          <w:spacing w:val="-2"/>
          <w:kern w:val="0"/>
          <w:sz w:val="28"/>
          <w:szCs w:val="28"/>
          <w:lang w:eastAsia="en-US"/>
        </w:rPr>
        <w:t>- беседа с воспитанниками и родителями;</w:t>
      </w:r>
    </w:p>
    <w:p w:rsidR="00E144C8" w:rsidRPr="00EF7F77" w:rsidRDefault="00E144C8" w:rsidP="00EF7F77">
      <w:pPr>
        <w:widowControl/>
        <w:suppressAutoHyphens w:val="0"/>
        <w:autoSpaceDN/>
        <w:spacing w:after="200"/>
        <w:contextualSpacing/>
        <w:jc w:val="both"/>
        <w:textAlignment w:val="auto"/>
        <w:rPr>
          <w:rFonts w:ascii="Times New Roman" w:hAnsi="Times New Roman"/>
          <w:color w:val="000000"/>
          <w:spacing w:val="-2"/>
          <w:kern w:val="0"/>
          <w:sz w:val="28"/>
          <w:szCs w:val="28"/>
          <w:lang w:eastAsia="en-US"/>
        </w:rPr>
      </w:pPr>
      <w:r w:rsidRPr="00EF7F77">
        <w:rPr>
          <w:rFonts w:ascii="Times New Roman" w:hAnsi="Times New Roman"/>
          <w:color w:val="000000"/>
          <w:spacing w:val="-2"/>
          <w:kern w:val="0"/>
          <w:sz w:val="28"/>
          <w:szCs w:val="28"/>
          <w:lang w:eastAsia="en-US"/>
        </w:rPr>
        <w:t>-психолого-педагогическая диагностика.</w:t>
      </w:r>
    </w:p>
    <w:p w:rsidR="00E144C8" w:rsidRPr="00EF7F77" w:rsidRDefault="00E144C8" w:rsidP="00EF7F77">
      <w:pPr>
        <w:widowControl/>
        <w:suppressAutoHyphens w:val="0"/>
        <w:autoSpaceDN/>
        <w:contextualSpacing/>
        <w:jc w:val="both"/>
        <w:textAlignment w:val="auto"/>
        <w:rPr>
          <w:rFonts w:ascii="Times New Roman" w:hAnsi="Times New Roman"/>
          <w:color w:val="000000"/>
          <w:spacing w:val="-2"/>
          <w:kern w:val="0"/>
          <w:sz w:val="28"/>
          <w:szCs w:val="28"/>
          <w:lang w:eastAsia="en-US"/>
        </w:rPr>
      </w:pPr>
      <w:r w:rsidRPr="00EF7F77">
        <w:rPr>
          <w:rFonts w:ascii="Times New Roman" w:hAnsi="Times New Roman"/>
          <w:b/>
          <w:color w:val="000000"/>
          <w:spacing w:val="5"/>
          <w:kern w:val="0"/>
          <w:sz w:val="28"/>
          <w:szCs w:val="28"/>
          <w:lang w:eastAsia="en-US"/>
        </w:rPr>
        <w:t>Предметные результаты:</w:t>
      </w:r>
    </w:p>
    <w:p w:rsidR="00E144C8" w:rsidRPr="00EF7F77" w:rsidRDefault="00E144C8" w:rsidP="00EF7F77">
      <w:pPr>
        <w:widowControl/>
        <w:suppressAutoHyphens w:val="0"/>
        <w:autoSpaceDN/>
        <w:jc w:val="both"/>
        <w:textAlignment w:val="auto"/>
        <w:rPr>
          <w:rFonts w:ascii="Times New Roman" w:hAnsi="Times New Roman"/>
          <w:b/>
          <w:color w:val="000000"/>
          <w:spacing w:val="5"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>Учащиеся знают:</w:t>
      </w:r>
    </w:p>
    <w:p w:rsidR="00E144C8" w:rsidRPr="00EF7F77" w:rsidRDefault="00E144C8" w:rsidP="00E144C8">
      <w:pPr>
        <w:overflowPunct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>- исторических героев башкирского народа;</w:t>
      </w:r>
    </w:p>
    <w:p w:rsidR="00E144C8" w:rsidRPr="00EF7F77" w:rsidRDefault="00E144C8" w:rsidP="00E144C8">
      <w:pPr>
        <w:overflowPunct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>- названия музыкальных инструментов башкир;</w:t>
      </w:r>
    </w:p>
    <w:p w:rsidR="00E144C8" w:rsidRPr="00EF7F77" w:rsidRDefault="00E144C8" w:rsidP="00E144C8">
      <w:pPr>
        <w:overflowPunct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>- башкирские национальные праздники;</w:t>
      </w:r>
    </w:p>
    <w:p w:rsidR="00E144C8" w:rsidRPr="00EF7F77" w:rsidRDefault="00E144C8" w:rsidP="00E144C8">
      <w:pPr>
        <w:overflowPunct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>- фольклорные жанры;</w:t>
      </w:r>
    </w:p>
    <w:p w:rsidR="00E144C8" w:rsidRPr="00EF7F77" w:rsidRDefault="007D1FD9" w:rsidP="00E144C8">
      <w:pPr>
        <w:overflowPunct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>- башкирский алфавит;</w:t>
      </w:r>
    </w:p>
    <w:p w:rsidR="00E144C8" w:rsidRPr="00EF7F77" w:rsidRDefault="00E144C8" w:rsidP="00E144C8">
      <w:pPr>
        <w:overflowPunct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>- монологическую, диалогическую, разговорную речь с использованием моделей;</w:t>
      </w:r>
    </w:p>
    <w:p w:rsidR="00E144C8" w:rsidRPr="00EF7F77" w:rsidRDefault="00E144C8" w:rsidP="00E144C8">
      <w:pPr>
        <w:overflowPunct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>- основные ходы и танцевальные шаги башкирского танца;</w:t>
      </w:r>
    </w:p>
    <w:p w:rsidR="00E144C8" w:rsidRPr="00EF7F77" w:rsidRDefault="00E144C8" w:rsidP="00E144C8">
      <w:pPr>
        <w:overflowPunct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>- флору, фауну родного края.</w:t>
      </w:r>
    </w:p>
    <w:p w:rsidR="00E144C8" w:rsidRPr="00EF7F77" w:rsidRDefault="00E144C8" w:rsidP="00E144C8">
      <w:pPr>
        <w:overflowPunct w:val="0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E144C8" w:rsidRPr="00EF7F77" w:rsidRDefault="00E144C8" w:rsidP="00E144C8">
      <w:pPr>
        <w:overflowPunct w:val="0"/>
        <w:autoSpaceDE w:val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 xml:space="preserve">Учащиеся </w:t>
      </w:r>
      <w:r w:rsidRPr="00EF7F77">
        <w:rPr>
          <w:rFonts w:ascii="Times New Roman" w:hAnsi="Times New Roman"/>
          <w:b/>
          <w:bCs/>
          <w:iCs/>
          <w:sz w:val="28"/>
          <w:szCs w:val="28"/>
        </w:rPr>
        <w:t>умеют:</w:t>
      </w:r>
    </w:p>
    <w:p w:rsidR="00E144C8" w:rsidRPr="00EF7F77" w:rsidRDefault="00E144C8" w:rsidP="00E144C8">
      <w:pPr>
        <w:overflowPunct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 xml:space="preserve">- играть на национальном музыкальном инструменте – </w:t>
      </w:r>
      <w:proofErr w:type="spellStart"/>
      <w:r w:rsidRPr="00EF7F77">
        <w:rPr>
          <w:rFonts w:ascii="Times New Roman" w:hAnsi="Times New Roman"/>
          <w:sz w:val="28"/>
          <w:szCs w:val="28"/>
        </w:rPr>
        <w:t>кубызе</w:t>
      </w:r>
      <w:proofErr w:type="spellEnd"/>
      <w:r w:rsidRPr="00EF7F77">
        <w:rPr>
          <w:rFonts w:ascii="Times New Roman" w:hAnsi="Times New Roman"/>
          <w:sz w:val="28"/>
          <w:szCs w:val="28"/>
        </w:rPr>
        <w:t>;</w:t>
      </w:r>
    </w:p>
    <w:p w:rsidR="00E144C8" w:rsidRPr="00EF7F77" w:rsidRDefault="00E144C8" w:rsidP="00E144C8">
      <w:pPr>
        <w:overflowPunct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 xml:space="preserve"> - составлять словосочетания, предложения, диалоги с использованием моделей;</w:t>
      </w:r>
    </w:p>
    <w:p w:rsidR="00E144C8" w:rsidRPr="00EF7F77" w:rsidRDefault="00E144C8" w:rsidP="00E144C8">
      <w:pPr>
        <w:overflowPunct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- воспроизводить наизусть небольшие произведения детского фольклора (стихи, считалки, скороговорки, загадки,  песни) на башкирском языке;</w:t>
      </w:r>
    </w:p>
    <w:p w:rsidR="00E144C8" w:rsidRPr="00EF7F77" w:rsidRDefault="00E144C8" w:rsidP="00E144C8">
      <w:pPr>
        <w:overflowPunct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 xml:space="preserve"> - исполнять музыкально - ритмические этюды башкирского танца, фольклорных композиций.</w:t>
      </w:r>
    </w:p>
    <w:p w:rsidR="00E144C8" w:rsidRPr="00EF7F77" w:rsidRDefault="00E144C8" w:rsidP="001C72F5">
      <w:pPr>
        <w:widowControl/>
        <w:tabs>
          <w:tab w:val="left" w:pos="993"/>
        </w:tabs>
        <w:suppressAutoHyphens w:val="0"/>
        <w:autoSpaceDN/>
        <w:contextualSpacing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F7F77">
        <w:rPr>
          <w:rFonts w:ascii="Times New Roman" w:hAnsi="Times New Roman"/>
          <w:b/>
          <w:color w:val="000000"/>
          <w:spacing w:val="-2"/>
          <w:kern w:val="0"/>
          <w:sz w:val="28"/>
          <w:szCs w:val="28"/>
          <w:lang w:eastAsia="en-US"/>
        </w:rPr>
        <w:t>Способы определения результативности:</w:t>
      </w:r>
    </w:p>
    <w:p w:rsidR="00E144C8" w:rsidRPr="00EF7F77" w:rsidRDefault="007D1FD9" w:rsidP="007D1FD9">
      <w:pPr>
        <w:widowControl/>
        <w:tabs>
          <w:tab w:val="left" w:pos="284"/>
        </w:tabs>
        <w:suppressAutoHyphens w:val="0"/>
        <w:autoSpaceDN/>
        <w:ind w:firstLine="709"/>
        <w:textAlignment w:val="auto"/>
        <w:rPr>
          <w:rFonts w:ascii="Times New Roman" w:hAnsi="Times New Roman"/>
          <w:color w:val="0D0D0D"/>
          <w:kern w:val="0"/>
          <w:sz w:val="28"/>
          <w:szCs w:val="28"/>
        </w:rPr>
      </w:pPr>
      <w:r w:rsidRPr="00EF7F77">
        <w:rPr>
          <w:rFonts w:ascii="Times New Roman" w:hAnsi="Times New Roman"/>
          <w:color w:val="0D0D0D"/>
          <w:kern w:val="0"/>
          <w:sz w:val="28"/>
          <w:szCs w:val="28"/>
        </w:rPr>
        <w:t>- педагогическое наблюдение;</w:t>
      </w:r>
    </w:p>
    <w:p w:rsidR="00E144C8" w:rsidRPr="00EF7F77" w:rsidRDefault="00E144C8" w:rsidP="00E144C8">
      <w:pPr>
        <w:widowControl/>
        <w:tabs>
          <w:tab w:val="left" w:pos="284"/>
        </w:tabs>
        <w:suppressAutoHyphens w:val="0"/>
        <w:autoSpaceDN/>
        <w:ind w:firstLine="709"/>
        <w:textAlignment w:val="auto"/>
        <w:rPr>
          <w:rFonts w:ascii="Times New Roman" w:hAnsi="Times New Roman"/>
          <w:color w:val="0D0D0D"/>
          <w:kern w:val="0"/>
          <w:sz w:val="28"/>
          <w:szCs w:val="28"/>
        </w:rPr>
      </w:pPr>
      <w:r w:rsidRPr="00EF7F77">
        <w:rPr>
          <w:rFonts w:ascii="Times New Roman" w:hAnsi="Times New Roman"/>
          <w:color w:val="0D0D0D"/>
          <w:kern w:val="0"/>
          <w:sz w:val="28"/>
          <w:szCs w:val="28"/>
        </w:rPr>
        <w:t>-участие в конкурсах</w:t>
      </w:r>
    </w:p>
    <w:p w:rsidR="00E144C8" w:rsidRPr="00EF7F77" w:rsidRDefault="00E144C8" w:rsidP="00E144C8">
      <w:pPr>
        <w:overflowPunct w:val="0"/>
        <w:autoSpaceDE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7F77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EF7F77">
        <w:rPr>
          <w:rFonts w:ascii="Times New Roman" w:hAnsi="Times New Roman"/>
          <w:b/>
          <w:sz w:val="28"/>
          <w:szCs w:val="28"/>
        </w:rPr>
        <w:t xml:space="preserve"> результаты:</w:t>
      </w:r>
      <w:r w:rsidRPr="00EF7F77">
        <w:rPr>
          <w:rFonts w:ascii="Times New Roman" w:hAnsi="Times New Roman"/>
          <w:sz w:val="28"/>
          <w:szCs w:val="28"/>
        </w:rPr>
        <w:t> </w:t>
      </w:r>
    </w:p>
    <w:p w:rsidR="00C90FD6" w:rsidRPr="00EF7F77" w:rsidRDefault="00E144C8" w:rsidP="00C90FD6">
      <w:pPr>
        <w:overflowPunct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color w:val="0D0D0D"/>
          <w:kern w:val="0"/>
          <w:sz w:val="28"/>
          <w:szCs w:val="28"/>
        </w:rPr>
        <w:t xml:space="preserve">Учащиеся должны </w:t>
      </w:r>
      <w:r w:rsidRPr="00EF7F77">
        <w:rPr>
          <w:rFonts w:ascii="Times New Roman" w:hAnsi="Times New Roman"/>
          <w:b/>
          <w:color w:val="0D0D0D"/>
          <w:kern w:val="0"/>
          <w:sz w:val="28"/>
          <w:szCs w:val="28"/>
        </w:rPr>
        <w:t>знать:</w:t>
      </w:r>
      <w:r w:rsidR="00C90FD6" w:rsidRPr="00EF7F77">
        <w:rPr>
          <w:rFonts w:ascii="Times New Roman" w:hAnsi="Times New Roman"/>
          <w:sz w:val="28"/>
          <w:szCs w:val="28"/>
        </w:rPr>
        <w:t xml:space="preserve"> </w:t>
      </w:r>
    </w:p>
    <w:p w:rsidR="00C90FD6" w:rsidRPr="00EF7F77" w:rsidRDefault="001C72F5" w:rsidP="00C90FD6">
      <w:pPr>
        <w:overflowPunct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>- истори</w:t>
      </w:r>
      <w:r w:rsidR="00C90FD6" w:rsidRPr="00EF7F77">
        <w:rPr>
          <w:rFonts w:ascii="Times New Roman" w:hAnsi="Times New Roman"/>
          <w:sz w:val="28"/>
          <w:szCs w:val="28"/>
        </w:rPr>
        <w:t>ческих героев башкирского народа;</w:t>
      </w:r>
    </w:p>
    <w:p w:rsidR="00C90FD6" w:rsidRPr="00EF7F77" w:rsidRDefault="00C90FD6" w:rsidP="00C90FD6">
      <w:pPr>
        <w:overflowPunct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lastRenderedPageBreak/>
        <w:t>- фольклорные жанры;</w:t>
      </w:r>
    </w:p>
    <w:p w:rsidR="00C90FD6" w:rsidRPr="00EF7F77" w:rsidRDefault="00C90FD6" w:rsidP="001C72F5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>- флору, фауну родного края.</w:t>
      </w:r>
      <w:r w:rsidRPr="00EF7F77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C90FD6" w:rsidRPr="00EF7F77" w:rsidRDefault="00C90FD6" w:rsidP="00C90FD6">
      <w:pPr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EF7F77">
        <w:rPr>
          <w:rFonts w:ascii="Times New Roman" w:hAnsi="Times New Roman"/>
          <w:color w:val="0D0D0D"/>
          <w:sz w:val="28"/>
          <w:szCs w:val="28"/>
        </w:rPr>
        <w:t xml:space="preserve">Учащиеся должны </w:t>
      </w:r>
      <w:r w:rsidRPr="00EF7F77">
        <w:rPr>
          <w:rFonts w:ascii="Times New Roman" w:hAnsi="Times New Roman"/>
          <w:b/>
          <w:color w:val="0D0D0D"/>
          <w:sz w:val="28"/>
          <w:szCs w:val="28"/>
        </w:rPr>
        <w:t>уметь:</w:t>
      </w:r>
    </w:p>
    <w:p w:rsidR="00713954" w:rsidRPr="00EF7F77" w:rsidRDefault="00C90FD6" w:rsidP="00C90FD6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EF7F77">
        <w:rPr>
          <w:rFonts w:ascii="Times New Roman" w:hAnsi="Times New Roman"/>
          <w:b/>
          <w:color w:val="0D0D0D"/>
          <w:sz w:val="28"/>
          <w:szCs w:val="28"/>
        </w:rPr>
        <w:t xml:space="preserve">- </w:t>
      </w:r>
      <w:proofErr w:type="gramStart"/>
      <w:r w:rsidRPr="00EF7F77">
        <w:rPr>
          <w:rFonts w:ascii="Times New Roman" w:hAnsi="Times New Roman"/>
          <w:color w:val="0D0D0D"/>
          <w:sz w:val="28"/>
          <w:szCs w:val="28"/>
        </w:rPr>
        <w:t>составлять  небольшие</w:t>
      </w:r>
      <w:proofErr w:type="gramEnd"/>
      <w:r w:rsidRPr="00EF7F77">
        <w:rPr>
          <w:rFonts w:ascii="Times New Roman" w:hAnsi="Times New Roman"/>
          <w:color w:val="0D0D0D"/>
          <w:sz w:val="28"/>
          <w:szCs w:val="28"/>
        </w:rPr>
        <w:t xml:space="preserve"> рассказы про </w:t>
      </w:r>
      <w:proofErr w:type="spellStart"/>
      <w:r w:rsidRPr="00EF7F77">
        <w:rPr>
          <w:rFonts w:ascii="Times New Roman" w:hAnsi="Times New Roman"/>
          <w:color w:val="0D0D0D"/>
          <w:sz w:val="28"/>
          <w:szCs w:val="28"/>
        </w:rPr>
        <w:t>животн</w:t>
      </w:r>
      <w:r w:rsidR="00713954" w:rsidRPr="00EF7F77">
        <w:rPr>
          <w:rFonts w:ascii="Times New Roman" w:hAnsi="Times New Roman"/>
          <w:color w:val="0D0D0D"/>
          <w:sz w:val="28"/>
          <w:szCs w:val="28"/>
        </w:rPr>
        <w:t>ых,растений</w:t>
      </w:r>
      <w:proofErr w:type="spellEnd"/>
      <w:r w:rsidR="00713954" w:rsidRPr="00EF7F77">
        <w:rPr>
          <w:rFonts w:ascii="Times New Roman" w:hAnsi="Times New Roman"/>
          <w:color w:val="0D0D0D"/>
          <w:sz w:val="28"/>
          <w:szCs w:val="28"/>
        </w:rPr>
        <w:t xml:space="preserve"> с использованием моделей;</w:t>
      </w:r>
    </w:p>
    <w:p w:rsidR="00C90FD6" w:rsidRPr="00EF7F77" w:rsidRDefault="00713954" w:rsidP="00C90FD6">
      <w:pPr>
        <w:overflowPunct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color w:val="0D0D0D"/>
          <w:sz w:val="28"/>
          <w:szCs w:val="28"/>
        </w:rPr>
        <w:t xml:space="preserve">- </w:t>
      </w:r>
      <w:r w:rsidRPr="00EF7F77">
        <w:rPr>
          <w:rFonts w:ascii="Times New Roman" w:hAnsi="Times New Roman"/>
          <w:sz w:val="28"/>
          <w:szCs w:val="28"/>
        </w:rPr>
        <w:t>исполнять музыкально - ритмические этюды башкирского танца, фольклорных композиций;</w:t>
      </w:r>
    </w:p>
    <w:p w:rsidR="00C90FD6" w:rsidRPr="00EF7F77" w:rsidRDefault="00C90FD6" w:rsidP="00C90FD6">
      <w:pPr>
        <w:overflowPunct w:val="0"/>
        <w:autoSpaceDE w:val="0"/>
        <w:jc w:val="both"/>
        <w:rPr>
          <w:rFonts w:ascii="Times New Roman" w:hAnsi="Times New Roman"/>
          <w:b/>
          <w:kern w:val="0"/>
          <w:sz w:val="28"/>
          <w:szCs w:val="28"/>
        </w:rPr>
      </w:pPr>
    </w:p>
    <w:p w:rsidR="00E144C8" w:rsidRPr="00EF7F77" w:rsidRDefault="001C72F5" w:rsidP="001C72F5">
      <w:pPr>
        <w:overflowPunct w:val="0"/>
        <w:autoSpaceDE w:val="0"/>
        <w:ind w:left="-720"/>
        <w:jc w:val="both"/>
        <w:rPr>
          <w:rFonts w:ascii="Times New Roman" w:hAnsi="Times New Roman"/>
          <w:b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 xml:space="preserve">         </w:t>
      </w:r>
      <w:r w:rsidR="00E144C8" w:rsidRPr="00EF7F77">
        <w:rPr>
          <w:rFonts w:ascii="Times New Roman" w:hAnsi="Times New Roman"/>
          <w:b/>
          <w:kern w:val="0"/>
          <w:sz w:val="28"/>
          <w:szCs w:val="28"/>
        </w:rPr>
        <w:t>Способы определения результативности:</w:t>
      </w:r>
    </w:p>
    <w:p w:rsidR="00E144C8" w:rsidRPr="00EF7F77" w:rsidRDefault="00E144C8" w:rsidP="00E144C8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- педагогическое наблюдение;</w:t>
      </w:r>
    </w:p>
    <w:p w:rsidR="00E144C8" w:rsidRPr="00EF7F77" w:rsidRDefault="00E144C8" w:rsidP="00E144C8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>-</w:t>
      </w:r>
      <w:r w:rsidRPr="00EF7F77">
        <w:rPr>
          <w:rFonts w:ascii="Times New Roman" w:hAnsi="Times New Roman"/>
          <w:kern w:val="0"/>
          <w:sz w:val="28"/>
          <w:szCs w:val="28"/>
        </w:rPr>
        <w:t>практические задания: индивидуальная и групповая демонстрация</w:t>
      </w:r>
      <w:r w:rsidR="00713954" w:rsidRPr="00EF7F77">
        <w:rPr>
          <w:rFonts w:ascii="Times New Roman" w:hAnsi="Times New Roman"/>
          <w:kern w:val="0"/>
          <w:sz w:val="28"/>
          <w:szCs w:val="28"/>
        </w:rPr>
        <w:t xml:space="preserve"> творческих работ</w:t>
      </w:r>
      <w:r w:rsidRPr="00EF7F77">
        <w:rPr>
          <w:rFonts w:ascii="Times New Roman" w:hAnsi="Times New Roman"/>
          <w:kern w:val="0"/>
          <w:sz w:val="28"/>
          <w:szCs w:val="28"/>
        </w:rPr>
        <w:t>;</w:t>
      </w:r>
    </w:p>
    <w:p w:rsidR="00E144C8" w:rsidRPr="00EF7F77" w:rsidRDefault="00E144C8" w:rsidP="00E144C8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E144C8" w:rsidRPr="00EF7F77" w:rsidRDefault="001C72F5" w:rsidP="00E144C8">
      <w:pPr>
        <w:widowControl/>
        <w:suppressAutoHyphens w:val="0"/>
        <w:autoSpaceDN/>
        <w:jc w:val="both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 xml:space="preserve">       </w:t>
      </w:r>
      <w:r w:rsidR="00E144C8" w:rsidRPr="00EF7F77">
        <w:rPr>
          <w:rFonts w:ascii="Times New Roman" w:hAnsi="Times New Roman"/>
          <w:b/>
          <w:kern w:val="0"/>
          <w:sz w:val="28"/>
          <w:szCs w:val="28"/>
        </w:rPr>
        <w:t>Формы подведения итогов реализации дополнительной образовательной программы:</w:t>
      </w:r>
    </w:p>
    <w:p w:rsidR="00E144C8" w:rsidRPr="00EF7F77" w:rsidRDefault="00E144C8" w:rsidP="00E144C8">
      <w:pPr>
        <w:jc w:val="both"/>
        <w:rPr>
          <w:rFonts w:ascii="Times New Roman" w:hAnsi="Times New Roman"/>
          <w:bCs/>
          <w:sz w:val="28"/>
          <w:szCs w:val="28"/>
        </w:rPr>
      </w:pPr>
    </w:p>
    <w:p w:rsidR="00E144C8" w:rsidRPr="00EF7F77" w:rsidRDefault="00E144C8" w:rsidP="00E144C8">
      <w:pPr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bCs/>
          <w:sz w:val="28"/>
          <w:szCs w:val="28"/>
        </w:rPr>
        <w:t>Основные формы подведения итогов</w:t>
      </w:r>
      <w:r w:rsidRPr="00EF7F77">
        <w:rPr>
          <w:rFonts w:ascii="Times New Roman" w:hAnsi="Times New Roman"/>
          <w:sz w:val="28"/>
          <w:szCs w:val="28"/>
        </w:rPr>
        <w:t xml:space="preserve">  реализации программы:</w:t>
      </w:r>
    </w:p>
    <w:p w:rsidR="00E144C8" w:rsidRPr="00EF7F77" w:rsidRDefault="00E144C8" w:rsidP="00E144C8">
      <w:pPr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>- открытые занятия;</w:t>
      </w:r>
    </w:p>
    <w:p w:rsidR="00E144C8" w:rsidRPr="00EF7F77" w:rsidRDefault="00E144C8" w:rsidP="00E144C8">
      <w:pPr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>- концерты для родителей;</w:t>
      </w:r>
    </w:p>
    <w:p w:rsidR="00E144C8" w:rsidRPr="00EF7F77" w:rsidRDefault="00E144C8" w:rsidP="00E144C8">
      <w:pPr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>- участие в мероприятиях и праздниках учреждения;</w:t>
      </w:r>
    </w:p>
    <w:p w:rsidR="001B1AC5" w:rsidRDefault="001C72F5" w:rsidP="001C72F5">
      <w:pPr>
        <w:widowControl/>
        <w:suppressAutoHyphens w:val="0"/>
        <w:autoSpaceDN/>
        <w:spacing w:after="200"/>
        <w:jc w:val="both"/>
        <w:textAlignment w:val="auto"/>
        <w:rPr>
          <w:rFonts w:ascii="Times New Roman" w:hAnsi="Times New Roman"/>
          <w:b/>
          <w:bCs/>
          <w:sz w:val="28"/>
          <w:szCs w:val="28"/>
        </w:rPr>
      </w:pPr>
      <w:r w:rsidRPr="00EF7F77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E144C8" w:rsidRPr="00EF7F77" w:rsidRDefault="00713954" w:rsidP="001C72F5">
      <w:pPr>
        <w:widowControl/>
        <w:suppressAutoHyphens w:val="0"/>
        <w:autoSpaceDN/>
        <w:spacing w:after="20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 xml:space="preserve">Успешность </w:t>
      </w:r>
      <w:r w:rsidR="00E144C8" w:rsidRPr="00EF7F77">
        <w:rPr>
          <w:rFonts w:ascii="Times New Roman" w:hAnsi="Times New Roman"/>
          <w:kern w:val="0"/>
          <w:sz w:val="28"/>
          <w:szCs w:val="28"/>
        </w:rPr>
        <w:t>освоения образовательной п</w:t>
      </w:r>
      <w:r w:rsidR="001C72F5" w:rsidRPr="00EF7F77">
        <w:rPr>
          <w:rFonts w:ascii="Times New Roman" w:hAnsi="Times New Roman"/>
          <w:kern w:val="0"/>
          <w:sz w:val="28"/>
          <w:szCs w:val="28"/>
        </w:rPr>
        <w:t>рограммы воспитанниками оцениваю</w:t>
      </w:r>
      <w:r w:rsidR="00E144C8" w:rsidRPr="00EF7F77">
        <w:rPr>
          <w:rFonts w:ascii="Times New Roman" w:hAnsi="Times New Roman"/>
          <w:kern w:val="0"/>
          <w:sz w:val="28"/>
          <w:szCs w:val="28"/>
        </w:rPr>
        <w:t xml:space="preserve">тся по 4-х – уровневой системе, принятой в МОАУ ЦРТДЮ. </w:t>
      </w:r>
    </w:p>
    <w:p w:rsidR="00E144C8" w:rsidRPr="00EF7F77" w:rsidRDefault="00E144C8" w:rsidP="003953CE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b/>
          <w:sz w:val="28"/>
          <w:szCs w:val="28"/>
        </w:rPr>
        <w:t xml:space="preserve">Высокий уровень знаний, умений и навыков (ЗУН) («в») -  </w:t>
      </w:r>
      <w:r w:rsidRPr="00EF7F77">
        <w:rPr>
          <w:rFonts w:ascii="Times New Roman" w:hAnsi="Times New Roman"/>
          <w:sz w:val="28"/>
          <w:szCs w:val="28"/>
        </w:rPr>
        <w:t>теоретическая и практическая деятельность учащегося   в полном объеме соответствует образовательной программе. Объем ЗУН составляет 90-100% содержания.</w:t>
      </w:r>
      <w:r w:rsidR="003953CE" w:rsidRPr="00EF7F77">
        <w:rPr>
          <w:rFonts w:ascii="Times New Roman" w:hAnsi="Times New Roman"/>
          <w:bCs/>
          <w:iCs/>
          <w:sz w:val="28"/>
          <w:szCs w:val="28"/>
        </w:rPr>
        <w:t xml:space="preserve"> О</w:t>
      </w:r>
      <w:r w:rsidRPr="00EF7F77">
        <w:rPr>
          <w:rFonts w:ascii="Times New Roman" w:hAnsi="Times New Roman"/>
          <w:bCs/>
          <w:iCs/>
          <w:sz w:val="28"/>
          <w:szCs w:val="28"/>
        </w:rPr>
        <w:t>бучающийся знает башкирский язык, историю и фольклор,</w:t>
      </w:r>
      <w:r w:rsidR="00713954" w:rsidRPr="00EF7F7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953CE" w:rsidRPr="00EF7F77">
        <w:rPr>
          <w:rFonts w:ascii="Times New Roman" w:hAnsi="Times New Roman"/>
          <w:bCs/>
          <w:iCs/>
          <w:sz w:val="28"/>
          <w:szCs w:val="28"/>
        </w:rPr>
        <w:t>свободно</w:t>
      </w:r>
      <w:r w:rsidR="00713954" w:rsidRPr="00EF7F7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F7F77">
        <w:rPr>
          <w:rFonts w:ascii="Times New Roman" w:hAnsi="Times New Roman"/>
          <w:bCs/>
          <w:iCs/>
          <w:sz w:val="28"/>
          <w:szCs w:val="28"/>
        </w:rPr>
        <w:t>владеет разговорной речью и техникой исполнения музыкальных и хореографических композиций, выполняет задания самостоятельно, внося в них элементы креативности.</w:t>
      </w:r>
      <w:r w:rsidR="003953CE" w:rsidRPr="00EF7F77">
        <w:rPr>
          <w:rFonts w:ascii="Times New Roman" w:hAnsi="Times New Roman"/>
          <w:kern w:val="0"/>
          <w:sz w:val="28"/>
          <w:szCs w:val="28"/>
        </w:rPr>
        <w:t xml:space="preserve"> Умеет применять теоретические знания (специальные термины) в практической деятельности в полном соответствии с их содержанием. Активно участвует в творческой и концертной деятельности.</w:t>
      </w:r>
    </w:p>
    <w:p w:rsidR="003953CE" w:rsidRPr="00EF7F77" w:rsidRDefault="003953CE" w:rsidP="003953CE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b/>
          <w:sz w:val="28"/>
          <w:szCs w:val="28"/>
        </w:rPr>
        <w:t>Выше среднего уровень ЗУН («в/с») -</w:t>
      </w:r>
      <w:r w:rsidRPr="00EF7F77">
        <w:rPr>
          <w:rFonts w:ascii="Times New Roman" w:hAnsi="Times New Roman"/>
          <w:sz w:val="28"/>
          <w:szCs w:val="28"/>
        </w:rPr>
        <w:t xml:space="preserve"> теоретическая и практическая деятельность </w:t>
      </w:r>
      <w:proofErr w:type="gramStart"/>
      <w:r w:rsidRPr="00EF7F77">
        <w:rPr>
          <w:rFonts w:ascii="Times New Roman" w:hAnsi="Times New Roman"/>
          <w:sz w:val="28"/>
          <w:szCs w:val="28"/>
        </w:rPr>
        <w:t xml:space="preserve">учащегося,   </w:t>
      </w:r>
      <w:proofErr w:type="gramEnd"/>
      <w:r w:rsidRPr="00EF7F77">
        <w:rPr>
          <w:rFonts w:ascii="Times New Roman" w:hAnsi="Times New Roman"/>
          <w:sz w:val="28"/>
          <w:szCs w:val="28"/>
        </w:rPr>
        <w:t>в общем,   соответствует образовательной программе, но имеются небольшие недочеты. Объем ЗУН составляет 70-90% содержания. Хорошо знает</w:t>
      </w:r>
      <w:r w:rsidRPr="00EF7F77">
        <w:rPr>
          <w:rFonts w:ascii="Times New Roman" w:hAnsi="Times New Roman"/>
          <w:bCs/>
          <w:iCs/>
          <w:sz w:val="28"/>
          <w:szCs w:val="28"/>
        </w:rPr>
        <w:t xml:space="preserve">башкирский язык, историю и фольклор, владеет </w:t>
      </w:r>
      <w:r w:rsidRPr="00EF7F77">
        <w:rPr>
          <w:rFonts w:ascii="Times New Roman" w:hAnsi="Times New Roman"/>
          <w:sz w:val="28"/>
          <w:szCs w:val="28"/>
        </w:rPr>
        <w:t xml:space="preserve">и </w:t>
      </w:r>
      <w:r w:rsidRPr="00EF7F77">
        <w:rPr>
          <w:rFonts w:ascii="Times New Roman" w:hAnsi="Times New Roman"/>
          <w:bCs/>
          <w:iCs/>
          <w:sz w:val="28"/>
          <w:szCs w:val="28"/>
        </w:rPr>
        <w:t>владеет разговорной речью</w:t>
      </w:r>
      <w:r w:rsidRPr="00EF7F77">
        <w:rPr>
          <w:rFonts w:ascii="Times New Roman" w:hAnsi="Times New Roman"/>
          <w:kern w:val="0"/>
          <w:sz w:val="28"/>
          <w:szCs w:val="28"/>
        </w:rPr>
        <w:t xml:space="preserve"> и </w:t>
      </w:r>
      <w:r w:rsidRPr="00EF7F77">
        <w:rPr>
          <w:rFonts w:ascii="Times New Roman" w:hAnsi="Times New Roman"/>
          <w:bCs/>
          <w:iCs/>
          <w:sz w:val="28"/>
          <w:szCs w:val="28"/>
        </w:rPr>
        <w:t>техникой исполнения музыкальных и хореографических композиций, выполняет задания самостоятельно.</w:t>
      </w:r>
      <w:r w:rsidRPr="00EF7F77">
        <w:rPr>
          <w:rFonts w:ascii="Times New Roman" w:hAnsi="Times New Roman"/>
          <w:kern w:val="0"/>
          <w:sz w:val="28"/>
          <w:szCs w:val="28"/>
        </w:rPr>
        <w:t xml:space="preserve"> Учащийся  умеет применять теоретические знания в соответствии с их содержанием, но допускает 1-2 ошибки. Обладает   чувством ритма, координацией движения,  музыкальностью и эмоциональностью.  Участвует в творческой и концертной  деятельности.</w:t>
      </w:r>
    </w:p>
    <w:p w:rsidR="003953CE" w:rsidRPr="00EF7F77" w:rsidRDefault="003953CE" w:rsidP="003953CE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</w:p>
    <w:p w:rsidR="00F82DA3" w:rsidRPr="00EF7F77" w:rsidRDefault="003953CE" w:rsidP="00F82DA3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b/>
          <w:sz w:val="28"/>
          <w:szCs w:val="28"/>
        </w:rPr>
        <w:t xml:space="preserve">Средний уровень ЗУН («с») – </w:t>
      </w:r>
      <w:r w:rsidRPr="00EF7F77">
        <w:rPr>
          <w:rFonts w:ascii="Times New Roman" w:hAnsi="Times New Roman"/>
          <w:sz w:val="28"/>
          <w:szCs w:val="28"/>
        </w:rPr>
        <w:t xml:space="preserve">теоретическая и практическая деятельность  обучающегося,  ее результаты соответствуют требованиям программы, но  </w:t>
      </w:r>
      <w:r w:rsidRPr="00EF7F77">
        <w:rPr>
          <w:rFonts w:ascii="Times New Roman" w:hAnsi="Times New Roman"/>
          <w:sz w:val="28"/>
          <w:szCs w:val="28"/>
        </w:rPr>
        <w:lastRenderedPageBreak/>
        <w:t>выполняется, в основном, по образцу.  Объем ЗУН составляет 50-70% содержания</w:t>
      </w:r>
      <w:r w:rsidR="00F82DA3" w:rsidRPr="00EF7F77">
        <w:rPr>
          <w:rFonts w:ascii="Times New Roman" w:hAnsi="Times New Roman"/>
          <w:sz w:val="28"/>
          <w:szCs w:val="28"/>
        </w:rPr>
        <w:t>.</w:t>
      </w:r>
      <w:r w:rsidR="00F82DA3" w:rsidRPr="00EF7F77">
        <w:rPr>
          <w:rFonts w:ascii="Times New Roman" w:hAnsi="Times New Roman"/>
          <w:kern w:val="0"/>
          <w:sz w:val="28"/>
          <w:szCs w:val="28"/>
        </w:rPr>
        <w:t xml:space="preserve"> Учащийся  не всегда уверен в своих действиях,  часто обращается за помощью к педагогу.</w:t>
      </w:r>
    </w:p>
    <w:p w:rsidR="00F82DA3" w:rsidRPr="00EF7F77" w:rsidRDefault="00F82DA3" w:rsidP="00F82DA3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</w:p>
    <w:p w:rsidR="00E144C8" w:rsidRPr="00EF7F77" w:rsidRDefault="00713954" w:rsidP="00F82DA3">
      <w:pPr>
        <w:tabs>
          <w:tab w:val="left" w:pos="1245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 xml:space="preserve">        </w:t>
      </w:r>
      <w:r w:rsidR="00F82DA3" w:rsidRPr="00EF7F77">
        <w:rPr>
          <w:rFonts w:ascii="Times New Roman" w:hAnsi="Times New Roman"/>
          <w:b/>
          <w:sz w:val="28"/>
          <w:szCs w:val="28"/>
        </w:rPr>
        <w:t xml:space="preserve">Ниже среднего уровень ЗУН (н/с) - </w:t>
      </w:r>
      <w:r w:rsidR="00F82DA3" w:rsidRPr="00EF7F77">
        <w:rPr>
          <w:rFonts w:ascii="Times New Roman" w:hAnsi="Times New Roman"/>
          <w:sz w:val="28"/>
          <w:szCs w:val="28"/>
        </w:rPr>
        <w:t xml:space="preserve">теоретическая и  практическая деятельность, ее результаты частично соответствуют требованиям программы. Объем ЗУН   составляет 20-50% содержания. Учащийся  нуждается в постоянной помощи и контроле педагога. Выполняет лишь простейшие практические задания педагога. Слабо  владеет </w:t>
      </w:r>
      <w:r w:rsidR="00E144C8" w:rsidRPr="00EF7F77">
        <w:rPr>
          <w:rFonts w:ascii="Times New Roman" w:hAnsi="Times New Roman"/>
          <w:bCs/>
          <w:iCs/>
          <w:sz w:val="28"/>
          <w:szCs w:val="28"/>
        </w:rPr>
        <w:t>башкирским языком, эпизодически знает историю и фольклор, частично знаком с техникой исполнения музыкальных и хоре</w:t>
      </w:r>
      <w:r w:rsidR="00F82DA3" w:rsidRPr="00EF7F77">
        <w:rPr>
          <w:rFonts w:ascii="Times New Roman" w:hAnsi="Times New Roman"/>
          <w:bCs/>
          <w:iCs/>
          <w:sz w:val="28"/>
          <w:szCs w:val="28"/>
        </w:rPr>
        <w:t>ографических композиций.</w:t>
      </w:r>
    </w:p>
    <w:p w:rsidR="00F82DA3" w:rsidRPr="00EF7F77" w:rsidRDefault="00F82DA3" w:rsidP="00F82DA3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Отметка ежегодно выставляется педагогом дополнительного образования  в  «Журнале достижений  учащихся  в освоении образовательной программы» (Приложение№1) на основе диагностики начального, промежуточного и итогового уровня знаний, умений, навыков.  В  карте отмечаются достижения  учащихся: результаты участия в конкурсах, фестивалях разного уровня.</w:t>
      </w:r>
    </w:p>
    <w:p w:rsidR="00F82DA3" w:rsidRPr="00EF7F77" w:rsidRDefault="00F82DA3" w:rsidP="00F82DA3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E144C8" w:rsidRPr="00EF7F77" w:rsidRDefault="00E144C8" w:rsidP="00F82DA3">
      <w:pPr>
        <w:tabs>
          <w:tab w:val="left" w:pos="1245"/>
        </w:tabs>
        <w:spacing w:line="240" w:lineRule="atLeast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476D6" w:rsidRPr="00EF7F77" w:rsidRDefault="006476D6" w:rsidP="006476D6">
      <w:pPr>
        <w:overflowPunct w:val="0"/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6D6" w:rsidRPr="00EF7F77" w:rsidRDefault="006476D6" w:rsidP="006476D6">
      <w:pPr>
        <w:overflowPunct w:val="0"/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6D6" w:rsidRPr="00EF7F77" w:rsidRDefault="006476D6" w:rsidP="006476D6">
      <w:pPr>
        <w:overflowPunct w:val="0"/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6D6" w:rsidRPr="00EF7F77" w:rsidRDefault="006476D6" w:rsidP="006476D6">
      <w:pPr>
        <w:overflowPunct w:val="0"/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6D6" w:rsidRPr="00EF7F77" w:rsidRDefault="006476D6" w:rsidP="006476D6">
      <w:pPr>
        <w:overflowPunct w:val="0"/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6D6" w:rsidRPr="00EF7F77" w:rsidRDefault="006476D6" w:rsidP="006476D6">
      <w:pPr>
        <w:overflowPunct w:val="0"/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6D6" w:rsidRPr="00EF7F77" w:rsidRDefault="006476D6" w:rsidP="006476D6">
      <w:pPr>
        <w:overflowPunct w:val="0"/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6D6" w:rsidRPr="00EF7F77" w:rsidRDefault="006476D6" w:rsidP="006476D6">
      <w:pPr>
        <w:overflowPunct w:val="0"/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6D6" w:rsidRPr="00EF7F77" w:rsidRDefault="006476D6" w:rsidP="006476D6">
      <w:pPr>
        <w:overflowPunct w:val="0"/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6D6" w:rsidRPr="00EF7F77" w:rsidRDefault="006476D6" w:rsidP="006476D6">
      <w:pPr>
        <w:overflowPunct w:val="0"/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6D6" w:rsidRPr="00EF7F77" w:rsidRDefault="006476D6" w:rsidP="006476D6">
      <w:pPr>
        <w:overflowPunct w:val="0"/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6D6" w:rsidRPr="00EF7F77" w:rsidRDefault="006476D6" w:rsidP="006476D6">
      <w:pPr>
        <w:overflowPunct w:val="0"/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6D6" w:rsidRPr="00EF7F77" w:rsidRDefault="006476D6" w:rsidP="006476D6">
      <w:pPr>
        <w:overflowPunct w:val="0"/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2F5" w:rsidRPr="00EF7F77" w:rsidRDefault="001C72F5" w:rsidP="006476D6">
      <w:pPr>
        <w:overflowPunct w:val="0"/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2F5" w:rsidRPr="00EF7F77" w:rsidRDefault="001C72F5" w:rsidP="006476D6">
      <w:pPr>
        <w:overflowPunct w:val="0"/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2F5" w:rsidRPr="00EF7F77" w:rsidRDefault="001C72F5" w:rsidP="006476D6">
      <w:pPr>
        <w:overflowPunct w:val="0"/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2F5" w:rsidRPr="00EF7F77" w:rsidRDefault="001C72F5" w:rsidP="006476D6">
      <w:pPr>
        <w:overflowPunct w:val="0"/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2F5" w:rsidRPr="00EF7F77" w:rsidRDefault="001C72F5" w:rsidP="006476D6">
      <w:pPr>
        <w:overflowPunct w:val="0"/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2F5" w:rsidRPr="00EF7F77" w:rsidRDefault="001C72F5" w:rsidP="006476D6">
      <w:pPr>
        <w:overflowPunct w:val="0"/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6D6" w:rsidRDefault="006476D6" w:rsidP="006476D6">
      <w:pPr>
        <w:overflowPunct w:val="0"/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7F77" w:rsidRDefault="00EF7F77" w:rsidP="006476D6">
      <w:pPr>
        <w:overflowPunct w:val="0"/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7F77" w:rsidRDefault="00EF7F77" w:rsidP="006476D6">
      <w:pPr>
        <w:overflowPunct w:val="0"/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7F77" w:rsidRDefault="00EF7F77" w:rsidP="006476D6">
      <w:pPr>
        <w:overflowPunct w:val="0"/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7F77" w:rsidRPr="00EF7F77" w:rsidRDefault="00EF7F77" w:rsidP="006476D6">
      <w:pPr>
        <w:overflowPunct w:val="0"/>
        <w:autoSpaceDE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6D6" w:rsidRPr="00EF7F77" w:rsidRDefault="006476D6" w:rsidP="006476D6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lastRenderedPageBreak/>
        <w:t>Учебно-тематический план первого года обучения</w:t>
      </w:r>
    </w:p>
    <w:tbl>
      <w:tblPr>
        <w:tblW w:w="9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4816"/>
        <w:gridCol w:w="1275"/>
        <w:gridCol w:w="1140"/>
        <w:gridCol w:w="1416"/>
        <w:gridCol w:w="30"/>
      </w:tblGrid>
      <w:tr w:rsidR="006476D6" w:rsidRPr="00EF7F77" w:rsidTr="0062126E">
        <w:trPr>
          <w:trHeight w:val="27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2126E" w:rsidP="0062126E">
            <w:pPr>
              <w:overflowPunct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тем.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6E" w:rsidRPr="00EF7F77" w:rsidRDefault="0062126E" w:rsidP="0062126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EF7F77">
              <w:rPr>
                <w:rFonts w:ascii="Times New Roman" w:eastAsia="Calibri" w:hAnsi="Times New Roman"/>
                <w:b/>
                <w:kern w:val="0"/>
                <w:sz w:val="28"/>
                <w:szCs w:val="28"/>
                <w:lang w:eastAsia="en-US"/>
              </w:rPr>
              <w:t>Общее</w:t>
            </w:r>
          </w:p>
          <w:p w:rsidR="006476D6" w:rsidRPr="00EF7F77" w:rsidRDefault="0062126E" w:rsidP="0062126E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eastAsia="Calibri" w:hAnsi="Times New Roman"/>
                <w:b/>
                <w:kern w:val="0"/>
                <w:sz w:val="28"/>
                <w:szCs w:val="28"/>
                <w:lang w:eastAsia="en-US"/>
              </w:rPr>
              <w:t>количество часов.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62126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Теория.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62126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6476D6" w:rsidRPr="00EF7F77" w:rsidTr="0062126E">
        <w:trPr>
          <w:trHeight w:val="1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Инструктаж по правилам безопасности в кабинете и ПДД.</w:t>
            </w:r>
          </w:p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Знакомство с культурой, обычаями, традициями башкирского народа и национальные блюда. Лепка "Девочка (мальчик) в национальном костюме"</w:t>
            </w:r>
          </w:p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 xml:space="preserve">Знакомство с музыкальными инструментами, как </w:t>
            </w:r>
            <w:proofErr w:type="spellStart"/>
            <w:r w:rsidRPr="00EF7F77">
              <w:rPr>
                <w:rFonts w:ascii="Times New Roman" w:hAnsi="Times New Roman"/>
                <w:sz w:val="28"/>
                <w:szCs w:val="28"/>
              </w:rPr>
              <w:t>курай</w:t>
            </w:r>
            <w:proofErr w:type="spellEnd"/>
            <w:r w:rsidRPr="00EF7F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F7F77">
              <w:rPr>
                <w:rFonts w:ascii="Times New Roman" w:hAnsi="Times New Roman"/>
                <w:sz w:val="28"/>
                <w:szCs w:val="28"/>
              </w:rPr>
              <w:t>домбыра</w:t>
            </w:r>
            <w:proofErr w:type="spellEnd"/>
            <w:r w:rsidRPr="00EF7F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F7F77">
              <w:rPr>
                <w:rFonts w:ascii="Times New Roman" w:hAnsi="Times New Roman"/>
                <w:sz w:val="28"/>
                <w:szCs w:val="28"/>
              </w:rPr>
              <w:t>кумыз</w:t>
            </w:r>
            <w:proofErr w:type="spellEnd"/>
            <w:r w:rsidRPr="00EF7F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62126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62126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476D6" w:rsidRPr="00EF7F77" w:rsidTr="0062126E">
        <w:trPr>
          <w:trHeight w:val="85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Изучение башкирского алфавита. Высказывания великих людей о башкирском языке. Цифры. Пословицы, поговорки и скороговорки на родном языке.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62126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62126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476D6" w:rsidRPr="00EF7F77" w:rsidTr="0062126E">
        <w:trPr>
          <w:trHeight w:val="77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 xml:space="preserve">До свидания, зеленое лето! </w:t>
            </w:r>
            <w:proofErr w:type="spellStart"/>
            <w:r w:rsidRPr="00EF7F77">
              <w:rPr>
                <w:rFonts w:ascii="Times New Roman" w:hAnsi="Times New Roman"/>
                <w:sz w:val="28"/>
                <w:szCs w:val="28"/>
              </w:rPr>
              <w:t>С.Кудаш</w:t>
            </w:r>
            <w:proofErr w:type="spellEnd"/>
          </w:p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Здравствуй, школа!</w:t>
            </w:r>
          </w:p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Творческая работа. Фотоколлаж «Как я провел летние каникулы»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62126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62126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476D6" w:rsidRPr="00EF7F77" w:rsidTr="0062126E">
        <w:trPr>
          <w:trHeight w:val="72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 xml:space="preserve">Именная родня. </w:t>
            </w:r>
          </w:p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Лингвистические игры "Давайте поиграем"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62126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62126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476D6" w:rsidRPr="00EF7F77" w:rsidTr="0062126E">
        <w:trPr>
          <w:trHeight w:val="97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 xml:space="preserve">Морфологическая </w:t>
            </w:r>
            <w:proofErr w:type="gramStart"/>
            <w:r w:rsidRPr="00EF7F77">
              <w:rPr>
                <w:rFonts w:ascii="Times New Roman" w:hAnsi="Times New Roman"/>
                <w:sz w:val="28"/>
                <w:szCs w:val="28"/>
              </w:rPr>
              <w:t>семейка.(</w:t>
            </w:r>
            <w:proofErr w:type="gramEnd"/>
            <w:r w:rsidRPr="00EF7F77">
              <w:rPr>
                <w:rFonts w:ascii="Times New Roman" w:hAnsi="Times New Roman"/>
                <w:sz w:val="28"/>
                <w:szCs w:val="28"/>
              </w:rPr>
              <w:t>Повторение и закрепление знаний о самостоятельных и служебных частях речи.</w:t>
            </w:r>
          </w:p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Игра - конкурс "Кто больше?")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6476D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62126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76D6" w:rsidRPr="00EF7F77" w:rsidTr="0062126E">
        <w:trPr>
          <w:trHeight w:val="27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Это я. Мое день рождение. Песня «Каравай»</w:t>
            </w:r>
          </w:p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Моя семья. Аппликация «Моя семья»</w:t>
            </w:r>
          </w:p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Тайна в имени в твоем (Узнай о себе больше)</w:t>
            </w:r>
          </w:p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"Я люблю себя" песня на родном языке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62126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62126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476D6" w:rsidRPr="00EF7F77" w:rsidTr="0062126E">
        <w:trPr>
          <w:trHeight w:val="27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Моя школа. Мой класс. Я ученик. Я на уроке. Я вышел с урока.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62126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62126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476D6" w:rsidRPr="00EF7F77" w:rsidTr="0062126E">
        <w:trPr>
          <w:trHeight w:val="26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 xml:space="preserve">Главнее главного. Башкирский язык – родной язык Р. Гарипова, </w:t>
            </w:r>
            <w:proofErr w:type="spellStart"/>
            <w:r w:rsidRPr="00EF7F77">
              <w:rPr>
                <w:rFonts w:ascii="Times New Roman" w:hAnsi="Times New Roman"/>
                <w:sz w:val="28"/>
                <w:szCs w:val="28"/>
              </w:rPr>
              <w:t>М.Карима</w:t>
            </w:r>
            <w:proofErr w:type="spellEnd"/>
            <w:r w:rsidRPr="00EF7F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F7F77">
              <w:rPr>
                <w:rFonts w:ascii="Times New Roman" w:hAnsi="Times New Roman"/>
                <w:sz w:val="28"/>
                <w:szCs w:val="28"/>
              </w:rPr>
              <w:t>З.Биишевой</w:t>
            </w:r>
            <w:proofErr w:type="spellEnd"/>
            <w:r w:rsidRPr="00EF7F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 xml:space="preserve">Просмотр фильма на башкирском </w:t>
            </w:r>
            <w:r w:rsidRPr="00EF7F77">
              <w:rPr>
                <w:rFonts w:ascii="Times New Roman" w:hAnsi="Times New Roman"/>
                <w:sz w:val="28"/>
                <w:szCs w:val="28"/>
              </w:rPr>
              <w:lastRenderedPageBreak/>
              <w:t>языке.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62126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62126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476D6" w:rsidRPr="00EF7F77" w:rsidTr="0062126E">
        <w:trPr>
          <w:trHeight w:val="24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 xml:space="preserve">Башкирские племена. Изучение родословной. Проект «Моя родословная»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476D6" w:rsidRPr="00EF7F77" w:rsidTr="0062126E">
        <w:trPr>
          <w:gridAfter w:val="1"/>
          <w:wAfter w:w="30" w:type="dxa"/>
          <w:trHeight w:val="292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Экскурсия в краеведческий музей г. Новотроицка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6476D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76D6" w:rsidRPr="00EF7F77" w:rsidTr="0062126E">
        <w:trPr>
          <w:gridAfter w:val="1"/>
          <w:wAfter w:w="30" w:type="dxa"/>
          <w:trHeight w:val="18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Башкирские народные сказки, легенды и эпосы. Инсценировка башкирского эпоса «Урал Батыр»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76D6" w:rsidRPr="00EF7F77" w:rsidTr="0062126E">
        <w:trPr>
          <w:gridAfter w:val="1"/>
          <w:wAfter w:w="30" w:type="dxa"/>
          <w:trHeight w:val="25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 xml:space="preserve">Первый снег. Ф. </w:t>
            </w:r>
            <w:proofErr w:type="spellStart"/>
            <w:r w:rsidRPr="00EF7F77">
              <w:rPr>
                <w:rFonts w:ascii="Times New Roman" w:hAnsi="Times New Roman"/>
                <w:sz w:val="28"/>
                <w:szCs w:val="28"/>
              </w:rPr>
              <w:t>Рахимгулова</w:t>
            </w:r>
            <w:proofErr w:type="spellEnd"/>
          </w:p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 xml:space="preserve">На поляне зима. </w:t>
            </w:r>
            <w:proofErr w:type="spellStart"/>
            <w:r w:rsidRPr="00EF7F77">
              <w:rPr>
                <w:rFonts w:ascii="Times New Roman" w:hAnsi="Times New Roman"/>
                <w:sz w:val="28"/>
                <w:szCs w:val="28"/>
              </w:rPr>
              <w:t>С.Агиш</w:t>
            </w:r>
            <w:proofErr w:type="spellEnd"/>
            <w:r w:rsidRPr="00EF7F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Поговорки, природные явления.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76D6" w:rsidRPr="00EF7F77" w:rsidTr="0062126E">
        <w:trPr>
          <w:gridAfter w:val="1"/>
          <w:wAfter w:w="30" w:type="dxa"/>
          <w:trHeight w:val="17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Природа родного края. Растения и животный мир.</w:t>
            </w:r>
          </w:p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Лекарственные растения. Экскурсия "Зимний парк"</w:t>
            </w:r>
          </w:p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 xml:space="preserve"> Рисунки на тему «Мое любимое животное», «На Урале»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76D6" w:rsidRPr="00EF7F77" w:rsidTr="0062126E">
        <w:trPr>
          <w:gridAfter w:val="1"/>
          <w:wAfter w:w="30" w:type="dxa"/>
          <w:trHeight w:val="2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Я люблю играть. Мои игрушки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76D6" w:rsidRPr="00EF7F77" w:rsidTr="0062126E">
        <w:trPr>
          <w:gridAfter w:val="1"/>
          <w:wAfter w:w="30" w:type="dxa"/>
          <w:trHeight w:val="17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 xml:space="preserve">Я выхожу играть.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76D6" w:rsidRPr="00EF7F77" w:rsidTr="0062126E">
        <w:trPr>
          <w:gridAfter w:val="1"/>
          <w:wAfter w:w="30" w:type="dxa"/>
          <w:trHeight w:val="25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Я вышел играть.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76D6" w:rsidRPr="00EF7F77" w:rsidTr="0062126E">
        <w:trPr>
          <w:gridAfter w:val="1"/>
          <w:wAfter w:w="30" w:type="dxa"/>
          <w:trHeight w:val="16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Мои маленькие друзья. Посещение «Живого уголка»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6476D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76D6" w:rsidRPr="00EF7F77" w:rsidTr="0062126E">
        <w:trPr>
          <w:gridAfter w:val="1"/>
          <w:wAfter w:w="30" w:type="dxa"/>
          <w:trHeight w:val="24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Я отдыхаю. Башкирские народные игры.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476D6" w:rsidRPr="00EF7F77" w:rsidTr="0062126E">
        <w:trPr>
          <w:gridAfter w:val="1"/>
          <w:wAfter w:w="30" w:type="dxa"/>
          <w:trHeight w:val="18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Я знакомлюсь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06190B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76D6" w:rsidRPr="00EF7F77" w:rsidTr="0062126E">
        <w:trPr>
          <w:gridAfter w:val="1"/>
          <w:wAfter w:w="30" w:type="dxa"/>
          <w:trHeight w:val="18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 xml:space="preserve">Я получаю знания. Что такое </w:t>
            </w:r>
            <w:proofErr w:type="spellStart"/>
            <w:r w:rsidRPr="00EF7F77">
              <w:rPr>
                <w:rFonts w:ascii="Times New Roman" w:hAnsi="Times New Roman"/>
                <w:sz w:val="28"/>
                <w:szCs w:val="28"/>
              </w:rPr>
              <w:t>хорошо,что</w:t>
            </w:r>
            <w:proofErr w:type="spellEnd"/>
            <w:r w:rsidRPr="00EF7F77">
              <w:rPr>
                <w:rFonts w:ascii="Times New Roman" w:hAnsi="Times New Roman"/>
                <w:sz w:val="28"/>
                <w:szCs w:val="28"/>
              </w:rPr>
              <w:t xml:space="preserve"> такое плохо?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76D6" w:rsidRPr="00EF7F77" w:rsidTr="0062126E">
        <w:trPr>
          <w:gridAfter w:val="1"/>
          <w:wAfter w:w="3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Я выбираю профессию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76D6" w:rsidRPr="00EF7F77" w:rsidTr="0062126E">
        <w:trPr>
          <w:gridAfter w:val="1"/>
          <w:wAfter w:w="3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Я люблю природу. Экскурсия.</w:t>
            </w:r>
          </w:p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Творческая работа «Как я отдыхаю со своей семьей на природе»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476D6" w:rsidRPr="00EF7F77" w:rsidTr="0062126E">
        <w:trPr>
          <w:gridAfter w:val="1"/>
          <w:wAfter w:w="3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 xml:space="preserve">Башкирские народные </w:t>
            </w:r>
            <w:proofErr w:type="spellStart"/>
            <w:r w:rsidRPr="00EF7F77">
              <w:rPr>
                <w:rFonts w:ascii="Times New Roman" w:hAnsi="Times New Roman"/>
                <w:sz w:val="28"/>
                <w:szCs w:val="28"/>
              </w:rPr>
              <w:t>артисты.Посещение</w:t>
            </w:r>
            <w:proofErr w:type="spellEnd"/>
            <w:r w:rsidRPr="00EF7F77">
              <w:rPr>
                <w:rFonts w:ascii="Times New Roman" w:hAnsi="Times New Roman"/>
                <w:sz w:val="28"/>
                <w:szCs w:val="28"/>
              </w:rPr>
              <w:t xml:space="preserve"> концертов татаро-башкирских ансамблей «</w:t>
            </w:r>
            <w:proofErr w:type="spellStart"/>
            <w:r w:rsidRPr="00EF7F77">
              <w:rPr>
                <w:rFonts w:ascii="Times New Roman" w:hAnsi="Times New Roman"/>
                <w:sz w:val="28"/>
                <w:szCs w:val="28"/>
              </w:rPr>
              <w:t>Юллар</w:t>
            </w:r>
            <w:proofErr w:type="spellEnd"/>
            <w:r w:rsidRPr="00EF7F77">
              <w:rPr>
                <w:rFonts w:ascii="Times New Roman" w:hAnsi="Times New Roman"/>
                <w:sz w:val="28"/>
                <w:szCs w:val="28"/>
              </w:rPr>
              <w:t>» и «</w:t>
            </w:r>
            <w:proofErr w:type="spellStart"/>
            <w:r w:rsidRPr="00EF7F77">
              <w:rPr>
                <w:rFonts w:ascii="Times New Roman" w:hAnsi="Times New Roman"/>
                <w:sz w:val="28"/>
                <w:szCs w:val="28"/>
              </w:rPr>
              <w:t>Мирас</w:t>
            </w:r>
            <w:proofErr w:type="spellEnd"/>
            <w:r w:rsidRPr="00EF7F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476D6" w:rsidRPr="00EF7F77" w:rsidTr="0062126E">
        <w:trPr>
          <w:gridAfter w:val="1"/>
          <w:wAfter w:w="3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Башкирские детские песни и танцы.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476D6" w:rsidRPr="00EF7F77" w:rsidTr="0062126E">
        <w:trPr>
          <w:gridAfter w:val="1"/>
          <w:wAfter w:w="3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Мое любимое время года. Практические занятия. Опыты.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476D6" w:rsidRPr="00EF7F77" w:rsidTr="0062126E">
        <w:trPr>
          <w:gridAfter w:val="1"/>
          <w:wAfter w:w="3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 xml:space="preserve">Наступила весна. Весенние приметы. </w:t>
            </w:r>
            <w:r w:rsidRPr="00EF7F77">
              <w:rPr>
                <w:rFonts w:ascii="Times New Roman" w:hAnsi="Times New Roman"/>
                <w:sz w:val="28"/>
                <w:szCs w:val="28"/>
              </w:rPr>
              <w:lastRenderedPageBreak/>
              <w:t>Наблюдения. Прогулка по весеннему парку.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06190B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6476D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126E" w:rsidRPr="00EF7F77" w:rsidTr="0062126E">
        <w:trPr>
          <w:gridAfter w:val="1"/>
          <w:wAfter w:w="30" w:type="dxa"/>
          <w:trHeight w:val="171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6E" w:rsidRPr="00EF7F77" w:rsidRDefault="0062126E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6E" w:rsidRPr="00EF7F77" w:rsidRDefault="0062126E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Мои пернатые друзья. Викторина "Птицы"</w:t>
            </w:r>
          </w:p>
          <w:p w:rsidR="0062126E" w:rsidRPr="00EF7F77" w:rsidRDefault="0062126E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Акция «Поможем нашим пернатым друзьям»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6E" w:rsidRPr="00EF7F77" w:rsidRDefault="0062126E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126E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6E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76D6" w:rsidRPr="00EF7F77" w:rsidTr="0062126E">
        <w:trPr>
          <w:gridAfter w:val="1"/>
          <w:wAfter w:w="3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Мой гардероб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476D6" w:rsidRPr="00EF7F77" w:rsidTr="0062126E">
        <w:trPr>
          <w:gridAfter w:val="1"/>
          <w:wAfter w:w="3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tabs>
                <w:tab w:val="left" w:pos="201"/>
              </w:tabs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Я путешественник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76D6" w:rsidRPr="00EF7F77" w:rsidTr="0062126E">
        <w:trPr>
          <w:gridAfter w:val="1"/>
          <w:wAfter w:w="3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Выдающиеся башкирские писатели и поэты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76D6" w:rsidRPr="00EF7F77" w:rsidTr="0062126E">
        <w:trPr>
          <w:gridAfter w:val="1"/>
          <w:wAfter w:w="3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tabs>
                <w:tab w:val="left" w:pos="365"/>
              </w:tabs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Выставка «Жизнь и творчество детей 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6476D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76D6" w:rsidRPr="00EF7F77" w:rsidTr="0062126E">
        <w:trPr>
          <w:gridAfter w:val="1"/>
          <w:wAfter w:w="3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Здравствуй, здравствуй, лето!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476D6" w:rsidRPr="00EF7F77" w:rsidTr="0062126E">
        <w:trPr>
          <w:gridAfter w:val="1"/>
          <w:wAfter w:w="3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Живу в городе. Хочу рассказать о своем родном крае.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476D6" w:rsidRPr="00EF7F77" w:rsidTr="0062126E">
        <w:trPr>
          <w:gridAfter w:val="1"/>
          <w:wAfter w:w="3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Обобщение и повторение пройденных тем. Составление кроссвордов, ребусов. Игра «Кто быстрее?»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76D6" w:rsidRPr="00EF7F77" w:rsidTr="0062126E">
        <w:trPr>
          <w:gridAfter w:val="1"/>
          <w:wAfter w:w="3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Башкирский национальный праздник «Детский сабантуй»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6476D6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061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76D6" w:rsidRPr="00EF7F77" w:rsidTr="0062126E">
        <w:trPr>
          <w:gridAfter w:val="1"/>
          <w:wAfter w:w="3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6476D6" w:rsidP="006476D6">
            <w:pPr>
              <w:overflowPunct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D6" w:rsidRPr="00EF7F77" w:rsidRDefault="00423A41" w:rsidP="006476D6">
            <w:pPr>
              <w:overflowPunct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423A41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6" w:rsidRPr="00EF7F77" w:rsidRDefault="001F157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</w:tbl>
    <w:p w:rsidR="0006190B" w:rsidRPr="00EF7F77" w:rsidRDefault="0006190B" w:rsidP="00EF7F77">
      <w:pPr>
        <w:overflowPunct w:val="0"/>
        <w:autoSpaceDE w:val="0"/>
        <w:rPr>
          <w:rFonts w:ascii="Times New Roman" w:hAnsi="Times New Roman"/>
          <w:sz w:val="28"/>
          <w:szCs w:val="28"/>
        </w:rPr>
      </w:pPr>
    </w:p>
    <w:p w:rsidR="00EF7F77" w:rsidRDefault="00EF7F77" w:rsidP="00EF7F77">
      <w:pPr>
        <w:keepNext/>
        <w:keepLines/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x-none"/>
        </w:rPr>
      </w:pPr>
    </w:p>
    <w:p w:rsidR="00EF7F77" w:rsidRDefault="00EF7F77" w:rsidP="00EF7F77">
      <w:pPr>
        <w:keepNext/>
        <w:keepLines/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x-none"/>
        </w:rPr>
      </w:pPr>
    </w:p>
    <w:p w:rsidR="00EF7F77" w:rsidRDefault="00EF7F77" w:rsidP="00EF7F77">
      <w:pPr>
        <w:keepNext/>
        <w:keepLines/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x-none"/>
        </w:rPr>
      </w:pPr>
    </w:p>
    <w:p w:rsidR="00EF7F77" w:rsidRDefault="00EF7F77" w:rsidP="00EF7F77">
      <w:pPr>
        <w:keepNext/>
        <w:keepLines/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x-none"/>
        </w:rPr>
      </w:pPr>
    </w:p>
    <w:p w:rsidR="00EF7F77" w:rsidRDefault="00EF7F77" w:rsidP="00EF7F77">
      <w:pPr>
        <w:keepNext/>
        <w:keepLines/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x-none"/>
        </w:rPr>
      </w:pPr>
    </w:p>
    <w:p w:rsidR="00EF7F77" w:rsidRDefault="00EF7F77" w:rsidP="00EF7F77">
      <w:pPr>
        <w:keepNext/>
        <w:keepLines/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x-none"/>
        </w:rPr>
      </w:pPr>
    </w:p>
    <w:p w:rsidR="00EF7F77" w:rsidRDefault="00EF7F77" w:rsidP="00EF7F77">
      <w:pPr>
        <w:keepNext/>
        <w:keepLines/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x-none"/>
        </w:rPr>
      </w:pPr>
    </w:p>
    <w:p w:rsidR="00EF7F77" w:rsidRDefault="00EF7F77" w:rsidP="00EF7F77">
      <w:pPr>
        <w:keepNext/>
        <w:keepLines/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x-none"/>
        </w:rPr>
      </w:pPr>
    </w:p>
    <w:p w:rsidR="00EF7F77" w:rsidRDefault="00EF7F77" w:rsidP="00EF7F77">
      <w:pPr>
        <w:keepNext/>
        <w:keepLines/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x-none"/>
        </w:rPr>
      </w:pPr>
    </w:p>
    <w:p w:rsidR="00EF7F77" w:rsidRDefault="00EF7F77" w:rsidP="00EF7F77">
      <w:pPr>
        <w:keepNext/>
        <w:keepLines/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x-none"/>
        </w:rPr>
      </w:pPr>
    </w:p>
    <w:p w:rsidR="00EF7F77" w:rsidRDefault="00EF7F77" w:rsidP="00EF7F77">
      <w:pPr>
        <w:keepNext/>
        <w:keepLines/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x-none"/>
        </w:rPr>
      </w:pPr>
    </w:p>
    <w:p w:rsidR="00EF7F77" w:rsidRDefault="00EF7F77" w:rsidP="00EF7F77">
      <w:pPr>
        <w:keepNext/>
        <w:keepLines/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x-none"/>
        </w:rPr>
      </w:pPr>
    </w:p>
    <w:p w:rsidR="00EF7F77" w:rsidRDefault="00EF7F77" w:rsidP="00EF7F77">
      <w:pPr>
        <w:keepNext/>
        <w:keepLines/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x-none"/>
        </w:rPr>
      </w:pPr>
    </w:p>
    <w:p w:rsidR="00EF7F77" w:rsidRDefault="00EF7F77" w:rsidP="00EF7F77">
      <w:pPr>
        <w:keepNext/>
        <w:keepLines/>
        <w:widowControl/>
        <w:suppressAutoHyphens w:val="0"/>
        <w:autoSpaceDN/>
        <w:spacing w:line="276" w:lineRule="auto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x-none"/>
        </w:rPr>
      </w:pPr>
    </w:p>
    <w:p w:rsidR="00EF7F77" w:rsidRDefault="00EF7F77" w:rsidP="00EF7F77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EF7F77" w:rsidRDefault="00EF7F77" w:rsidP="00EF7F77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EF7F77" w:rsidRPr="00EF7F77" w:rsidRDefault="0006190B" w:rsidP="00EF7F77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lastRenderedPageBreak/>
        <w:t xml:space="preserve">Содержание </w:t>
      </w:r>
      <w:r w:rsidR="00EF7F77" w:rsidRPr="00EF7F77">
        <w:rPr>
          <w:rFonts w:ascii="Times New Roman" w:hAnsi="Times New Roman"/>
          <w:b/>
          <w:bCs/>
          <w:color w:val="000000"/>
          <w:kern w:val="0"/>
          <w:sz w:val="28"/>
          <w:szCs w:val="28"/>
          <w:lang w:val="x-none" w:eastAsia="x-none"/>
        </w:rPr>
        <w:t>общеобразовательной программы</w:t>
      </w:r>
      <w:r w:rsidR="00EF7F77" w:rsidRPr="00EF7F77">
        <w:rPr>
          <w:rFonts w:ascii="Times New Roman" w:hAnsi="Times New Roman"/>
          <w:b/>
          <w:kern w:val="0"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06190B" w:rsidRPr="00EF7F77" w:rsidTr="008D44C1">
        <w:tc>
          <w:tcPr>
            <w:tcW w:w="2376" w:type="dxa"/>
          </w:tcPr>
          <w:p w:rsidR="0006190B" w:rsidRPr="00EF7F77" w:rsidRDefault="0006190B" w:rsidP="0006190B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after="200" w:line="276" w:lineRule="auto"/>
              <w:ind w:left="454"/>
              <w:contextualSpacing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  <w:lang w:eastAsia="en-US"/>
              </w:rPr>
              <w:t>Тема:</w:t>
            </w:r>
          </w:p>
        </w:tc>
        <w:tc>
          <w:tcPr>
            <w:tcW w:w="7371" w:type="dxa"/>
          </w:tcPr>
          <w:p w:rsidR="0006190B" w:rsidRPr="00EF7F77" w:rsidRDefault="0006190B" w:rsidP="007633B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EF7F7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Знакомство со сверстниками, педагогом, персонажами детских произведений. Расспрашивать собеседника, задавая простые вопросы   ты кто? вы кто? как тебя зовут? ты где ж</w:t>
            </w:r>
            <w:r w:rsidR="007633B3" w:rsidRPr="00EF7F7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ивешь? сколько тебе лет? и отве</w:t>
            </w:r>
            <w:r w:rsidRPr="00EF7F7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чать на них; имя, возраст, приветствие, прощание (с использованием типичных фраз и башкирского речевого этикета).</w:t>
            </w:r>
          </w:p>
        </w:tc>
      </w:tr>
      <w:tr w:rsidR="0006190B" w:rsidRPr="00EF7F77" w:rsidTr="008D44C1">
        <w:tc>
          <w:tcPr>
            <w:tcW w:w="2376" w:type="dxa"/>
          </w:tcPr>
          <w:p w:rsidR="0006190B" w:rsidRPr="00EF7F77" w:rsidRDefault="0006190B" w:rsidP="0006190B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after="200" w:line="276" w:lineRule="auto"/>
              <w:ind w:left="454"/>
              <w:contextualSpacing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  <w:lang w:eastAsia="en-US"/>
              </w:rPr>
              <w:t>Тема:</w:t>
            </w:r>
          </w:p>
        </w:tc>
        <w:tc>
          <w:tcPr>
            <w:tcW w:w="7371" w:type="dxa"/>
          </w:tcPr>
          <w:p w:rsidR="0006190B" w:rsidRPr="00EF7F77" w:rsidRDefault="007633B3" w:rsidP="001E691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Изучение башкирского алфавита. Высказывания великих людей о башкирском языке. Цифры.</w:t>
            </w:r>
            <w:r w:rsidR="001E6919" w:rsidRPr="00EF7F77">
              <w:rPr>
                <w:rFonts w:ascii="Times New Roman" w:hAnsi="Times New Roman"/>
                <w:sz w:val="28"/>
                <w:szCs w:val="28"/>
              </w:rPr>
              <w:t xml:space="preserve"> Именная родня.(Все именные части речи башкирского языка: имя существительное, имя прилагательное, имя числительное и местоимение)</w:t>
            </w:r>
            <w:r w:rsidRPr="00EF7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190B" w:rsidRPr="00EF7F77" w:rsidTr="008D44C1">
        <w:tc>
          <w:tcPr>
            <w:tcW w:w="2376" w:type="dxa"/>
          </w:tcPr>
          <w:p w:rsidR="0006190B" w:rsidRPr="00EF7F77" w:rsidRDefault="0006190B" w:rsidP="0006190B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after="200" w:line="276" w:lineRule="auto"/>
              <w:ind w:left="454"/>
              <w:contextualSpacing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  <w:lang w:eastAsia="en-US"/>
              </w:rPr>
              <w:t>Тема:</w:t>
            </w:r>
          </w:p>
        </w:tc>
        <w:tc>
          <w:tcPr>
            <w:tcW w:w="7371" w:type="dxa"/>
          </w:tcPr>
          <w:p w:rsidR="0006190B" w:rsidRPr="00EF7F77" w:rsidRDefault="001E6919" w:rsidP="007633B3">
            <w:pPr>
              <w:widowControl/>
              <w:suppressAutoHyphens w:val="0"/>
              <w:autoSpaceDN/>
              <w:ind w:left="284" w:hanging="284"/>
              <w:jc w:val="both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Одежда</w:t>
            </w:r>
            <w:r w:rsidRPr="00EF7F77">
              <w:rPr>
                <w:rFonts w:ascii="Times New Roman" w:eastAsia="a_Timer(05%) Bashkir" w:hAnsi="Times New Roman"/>
                <w:sz w:val="28"/>
                <w:szCs w:val="28"/>
              </w:rPr>
              <w:t xml:space="preserve">. </w:t>
            </w:r>
            <w:r w:rsidRPr="00EF7F77">
              <w:rPr>
                <w:rFonts w:ascii="Times New Roman" w:hAnsi="Times New Roman"/>
                <w:sz w:val="28"/>
                <w:szCs w:val="28"/>
              </w:rPr>
              <w:t>Классификация</w:t>
            </w:r>
            <w:r w:rsidRPr="00EF7F77">
              <w:rPr>
                <w:rFonts w:ascii="Times New Roman" w:eastAsia="a_Timer(05%) Bashkir" w:hAnsi="Times New Roman"/>
                <w:sz w:val="28"/>
                <w:szCs w:val="28"/>
              </w:rPr>
              <w:t xml:space="preserve"> </w:t>
            </w:r>
            <w:r w:rsidRPr="00EF7F77">
              <w:rPr>
                <w:rFonts w:ascii="Times New Roman" w:hAnsi="Times New Roman"/>
                <w:sz w:val="28"/>
                <w:szCs w:val="28"/>
              </w:rPr>
              <w:t>одежды</w:t>
            </w:r>
            <w:r w:rsidRPr="00EF7F77">
              <w:rPr>
                <w:rFonts w:ascii="Times New Roman" w:eastAsia="a_Timer(05%) Bashkir" w:hAnsi="Times New Roman"/>
                <w:sz w:val="28"/>
                <w:szCs w:val="28"/>
              </w:rPr>
              <w:t>.</w:t>
            </w:r>
          </w:p>
        </w:tc>
      </w:tr>
      <w:tr w:rsidR="0006190B" w:rsidRPr="00EF7F77" w:rsidTr="008D44C1">
        <w:trPr>
          <w:trHeight w:val="910"/>
        </w:trPr>
        <w:tc>
          <w:tcPr>
            <w:tcW w:w="2376" w:type="dxa"/>
          </w:tcPr>
          <w:p w:rsidR="0006190B" w:rsidRPr="00EF7F77" w:rsidRDefault="0006190B" w:rsidP="0006190B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after="200" w:line="276" w:lineRule="auto"/>
              <w:ind w:left="454"/>
              <w:contextualSpacing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  <w:lang w:eastAsia="en-US"/>
              </w:rPr>
              <w:t>Тема:</w:t>
            </w:r>
          </w:p>
        </w:tc>
        <w:tc>
          <w:tcPr>
            <w:tcW w:w="7371" w:type="dxa"/>
          </w:tcPr>
          <w:p w:rsidR="0006190B" w:rsidRPr="00EF7F77" w:rsidRDefault="007633B3" w:rsidP="007633B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EF7F7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Организм человека, части тела, гигиена, здоровый образ жизни. Кратко рассказывать о себе.</w:t>
            </w:r>
            <w:r w:rsidR="001F1575" w:rsidRPr="00EF7F7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 w:rsidRPr="00EF7F7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Научиться задавать вопрос что у тебя болит</w:t>
            </w:r>
            <w:r w:rsidR="001E6919" w:rsidRPr="00EF7F7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? и отве</w:t>
            </w:r>
            <w:r w:rsidRPr="00EF7F7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чать на него.</w:t>
            </w:r>
          </w:p>
        </w:tc>
      </w:tr>
      <w:tr w:rsidR="0006190B" w:rsidRPr="00EF7F77" w:rsidTr="001E6919">
        <w:trPr>
          <w:trHeight w:val="1067"/>
        </w:trPr>
        <w:tc>
          <w:tcPr>
            <w:tcW w:w="2376" w:type="dxa"/>
          </w:tcPr>
          <w:p w:rsidR="0006190B" w:rsidRPr="00EF7F77" w:rsidRDefault="0006190B" w:rsidP="0006190B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after="200" w:line="276" w:lineRule="auto"/>
              <w:ind w:left="454"/>
              <w:contextualSpacing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  <w:lang w:eastAsia="en-US"/>
              </w:rPr>
              <w:t>Тема:</w:t>
            </w:r>
          </w:p>
        </w:tc>
        <w:tc>
          <w:tcPr>
            <w:tcW w:w="7371" w:type="dxa"/>
          </w:tcPr>
          <w:p w:rsidR="0006190B" w:rsidRPr="00EF7F77" w:rsidRDefault="001E6919" w:rsidP="007633B3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</w:pPr>
            <w:r w:rsidRPr="00EF7F77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 xml:space="preserve">Времена года, их признаки. Разные природные явления. Беседы о </w:t>
            </w:r>
            <w:proofErr w:type="gramStart"/>
            <w:r w:rsidRPr="00EF7F77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>занятиях  взрослых</w:t>
            </w:r>
            <w:proofErr w:type="gramEnd"/>
            <w:r w:rsidRPr="00EF7F77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 xml:space="preserve"> и детей связанные с временами года. Чтение произведений, пословиц, примет.</w:t>
            </w:r>
          </w:p>
        </w:tc>
      </w:tr>
      <w:tr w:rsidR="0006190B" w:rsidRPr="00EF7F77" w:rsidTr="008D44C1">
        <w:tc>
          <w:tcPr>
            <w:tcW w:w="2376" w:type="dxa"/>
          </w:tcPr>
          <w:p w:rsidR="0006190B" w:rsidRPr="00EF7F77" w:rsidRDefault="0006190B" w:rsidP="0006190B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after="200" w:line="276" w:lineRule="auto"/>
              <w:ind w:left="454"/>
              <w:contextualSpacing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  <w:lang w:eastAsia="en-US"/>
              </w:rPr>
              <w:t>Тема:</w:t>
            </w:r>
          </w:p>
        </w:tc>
        <w:tc>
          <w:tcPr>
            <w:tcW w:w="7371" w:type="dxa"/>
          </w:tcPr>
          <w:p w:rsidR="007633B3" w:rsidRPr="00EF7F77" w:rsidRDefault="007633B3" w:rsidP="001F1575">
            <w:pPr>
              <w:widowControl/>
              <w:suppressAutoHyphens w:val="0"/>
              <w:autoSpaceDN/>
              <w:ind w:left="284" w:hanging="284"/>
              <w:jc w:val="both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EF7F7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Школа, учёба, кабинеты, уроки. Школьная жизнь.</w:t>
            </w:r>
          </w:p>
          <w:p w:rsidR="0006190B" w:rsidRPr="00EF7F77" w:rsidRDefault="007633B3" w:rsidP="001F1575">
            <w:pPr>
              <w:widowControl/>
              <w:suppressAutoHyphens w:val="0"/>
              <w:autoSpaceDN/>
              <w:ind w:left="284" w:hanging="284"/>
              <w:jc w:val="both"/>
              <w:textAlignment w:val="auto"/>
              <w:rPr>
                <w:rFonts w:ascii="Times New Roman" w:eastAsia="Calibr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EF7F7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Научиться задавать во</w:t>
            </w:r>
            <w:r w:rsidR="001F1575" w:rsidRPr="00EF7F7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прос школа какая? и отвечать на </w:t>
            </w:r>
            <w:proofErr w:type="spellStart"/>
            <w:proofErr w:type="gramStart"/>
            <w:r w:rsidRPr="00EF7F7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него.Специфические</w:t>
            </w:r>
            <w:proofErr w:type="spellEnd"/>
            <w:proofErr w:type="gramEnd"/>
            <w:r w:rsidR="001F1575" w:rsidRPr="00EF7F7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звуки башкирского языка. Слова </w:t>
            </w:r>
            <w:r w:rsidRPr="00EF7F7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обозначающие предмет, признак предмета, действие предмета.</w:t>
            </w:r>
          </w:p>
        </w:tc>
      </w:tr>
      <w:tr w:rsidR="0006190B" w:rsidRPr="00EF7F77" w:rsidTr="008D44C1">
        <w:tc>
          <w:tcPr>
            <w:tcW w:w="2376" w:type="dxa"/>
          </w:tcPr>
          <w:p w:rsidR="0006190B" w:rsidRPr="00EF7F77" w:rsidRDefault="0006190B" w:rsidP="0006190B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after="200" w:line="276" w:lineRule="auto"/>
              <w:ind w:left="454"/>
              <w:contextualSpacing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  <w:lang w:eastAsia="en-US"/>
              </w:rPr>
              <w:t>Тема:</w:t>
            </w:r>
          </w:p>
        </w:tc>
        <w:tc>
          <w:tcPr>
            <w:tcW w:w="7371" w:type="dxa"/>
          </w:tcPr>
          <w:p w:rsidR="0006190B" w:rsidRPr="00EF7F77" w:rsidRDefault="007633B3" w:rsidP="007633B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Башкирские племена. Изучение родословной.</w:t>
            </w:r>
          </w:p>
        </w:tc>
      </w:tr>
      <w:tr w:rsidR="0006190B" w:rsidRPr="00EF7F77" w:rsidTr="008D44C1">
        <w:tc>
          <w:tcPr>
            <w:tcW w:w="2376" w:type="dxa"/>
          </w:tcPr>
          <w:p w:rsidR="0006190B" w:rsidRPr="00EF7F77" w:rsidRDefault="0006190B" w:rsidP="0006190B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after="200" w:line="276" w:lineRule="auto"/>
              <w:ind w:left="454"/>
              <w:contextualSpacing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  <w:lang w:eastAsia="en-US"/>
              </w:rPr>
              <w:t>Тема:</w:t>
            </w:r>
          </w:p>
        </w:tc>
        <w:tc>
          <w:tcPr>
            <w:tcW w:w="7371" w:type="dxa"/>
          </w:tcPr>
          <w:p w:rsidR="0006190B" w:rsidRPr="00EF7F77" w:rsidRDefault="007633B3" w:rsidP="007633B3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Башкирские народные сказки, легенды и эпосы, детские песни и танцы.</w:t>
            </w:r>
          </w:p>
        </w:tc>
      </w:tr>
      <w:tr w:rsidR="0006190B" w:rsidRPr="00EF7F77" w:rsidTr="008D44C1">
        <w:tc>
          <w:tcPr>
            <w:tcW w:w="2376" w:type="dxa"/>
          </w:tcPr>
          <w:p w:rsidR="0006190B" w:rsidRPr="00EF7F77" w:rsidRDefault="0006190B" w:rsidP="0006190B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after="200" w:line="276" w:lineRule="auto"/>
              <w:ind w:left="454"/>
              <w:contextualSpacing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  <w:lang w:eastAsia="en-US"/>
              </w:rPr>
              <w:t>Тема:</w:t>
            </w:r>
          </w:p>
        </w:tc>
        <w:tc>
          <w:tcPr>
            <w:tcW w:w="7371" w:type="dxa"/>
          </w:tcPr>
          <w:p w:rsidR="0006190B" w:rsidRPr="00EF7F77" w:rsidRDefault="007633B3" w:rsidP="007633B3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</w:pPr>
            <w:r w:rsidRPr="00EF7F77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>Поговорки, природные явления. Природа родного края. Растения и животный мир.</w:t>
            </w:r>
          </w:p>
        </w:tc>
      </w:tr>
      <w:tr w:rsidR="0006190B" w:rsidRPr="00EF7F77" w:rsidTr="001E6919">
        <w:trPr>
          <w:trHeight w:val="790"/>
        </w:trPr>
        <w:tc>
          <w:tcPr>
            <w:tcW w:w="2376" w:type="dxa"/>
          </w:tcPr>
          <w:p w:rsidR="0006190B" w:rsidRPr="00EF7F77" w:rsidRDefault="0006190B" w:rsidP="0006190B">
            <w:pPr>
              <w:widowControl/>
              <w:suppressAutoHyphens w:val="0"/>
              <w:autoSpaceDN/>
              <w:ind w:left="170"/>
              <w:contextualSpacing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  <w:lang w:eastAsia="en-US"/>
              </w:rPr>
              <w:t>10.Тема:</w:t>
            </w:r>
          </w:p>
        </w:tc>
        <w:tc>
          <w:tcPr>
            <w:tcW w:w="7371" w:type="dxa"/>
          </w:tcPr>
          <w:p w:rsidR="007633B3" w:rsidRPr="00EF7F77" w:rsidRDefault="007633B3" w:rsidP="007633B3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sz w:val="28"/>
                <w:szCs w:val="28"/>
              </w:rPr>
              <w:t>Игрушки</w:t>
            </w:r>
            <w:r w:rsidRPr="00EF7F77">
              <w:rPr>
                <w:rFonts w:ascii="Times New Roman" w:eastAsia="a_Timer(05%) Bashkir" w:hAnsi="Times New Roman"/>
                <w:sz w:val="28"/>
                <w:szCs w:val="28"/>
              </w:rPr>
              <w:t xml:space="preserve"> </w:t>
            </w:r>
            <w:r w:rsidRPr="00EF7F77">
              <w:rPr>
                <w:rFonts w:ascii="Times New Roman" w:hAnsi="Times New Roman"/>
                <w:sz w:val="28"/>
                <w:szCs w:val="28"/>
              </w:rPr>
              <w:t>и</w:t>
            </w:r>
            <w:r w:rsidRPr="00EF7F77">
              <w:rPr>
                <w:rFonts w:ascii="Times New Roman" w:eastAsia="a_Timer(05%) Bashkir" w:hAnsi="Times New Roman"/>
                <w:sz w:val="28"/>
                <w:szCs w:val="28"/>
              </w:rPr>
              <w:t xml:space="preserve"> </w:t>
            </w:r>
            <w:r w:rsidRPr="00EF7F77">
              <w:rPr>
                <w:rFonts w:ascii="Times New Roman" w:hAnsi="Times New Roman"/>
                <w:sz w:val="28"/>
                <w:szCs w:val="28"/>
              </w:rPr>
              <w:t>их</w:t>
            </w:r>
            <w:r w:rsidRPr="00EF7F77">
              <w:rPr>
                <w:rFonts w:ascii="Times New Roman" w:eastAsia="a_Timer(05%) Bashkir" w:hAnsi="Times New Roman"/>
                <w:sz w:val="28"/>
                <w:szCs w:val="28"/>
              </w:rPr>
              <w:t xml:space="preserve"> </w:t>
            </w:r>
            <w:r w:rsidRPr="00EF7F77">
              <w:rPr>
                <w:rFonts w:ascii="Times New Roman" w:hAnsi="Times New Roman"/>
                <w:sz w:val="28"/>
                <w:szCs w:val="28"/>
              </w:rPr>
              <w:t>признаки</w:t>
            </w:r>
            <w:r w:rsidRPr="00EF7F77">
              <w:rPr>
                <w:rFonts w:ascii="Times New Roman" w:eastAsia="a_Timer(05%) Bashkir" w:hAnsi="Times New Roman"/>
                <w:sz w:val="28"/>
                <w:szCs w:val="28"/>
              </w:rPr>
              <w:t xml:space="preserve">. </w:t>
            </w:r>
            <w:r w:rsidRPr="00EF7F77">
              <w:rPr>
                <w:rFonts w:ascii="Times New Roman" w:hAnsi="Times New Roman"/>
                <w:sz w:val="28"/>
                <w:szCs w:val="28"/>
              </w:rPr>
              <w:t>Игровой</w:t>
            </w:r>
            <w:r w:rsidRPr="00EF7F77">
              <w:rPr>
                <w:rFonts w:ascii="Times New Roman" w:eastAsia="a_Timer(05%) Bashkir" w:hAnsi="Times New Roman"/>
                <w:sz w:val="28"/>
                <w:szCs w:val="28"/>
              </w:rPr>
              <w:t xml:space="preserve"> </w:t>
            </w:r>
            <w:r w:rsidRPr="00EF7F77">
              <w:rPr>
                <w:rFonts w:ascii="Times New Roman" w:hAnsi="Times New Roman"/>
                <w:sz w:val="28"/>
                <w:szCs w:val="28"/>
              </w:rPr>
              <w:t>инвентарь</w:t>
            </w:r>
            <w:r w:rsidRPr="00EF7F77">
              <w:rPr>
                <w:rFonts w:ascii="Times New Roman" w:eastAsia="a_Timer(05%) Bashkir" w:hAnsi="Times New Roman"/>
                <w:sz w:val="28"/>
                <w:szCs w:val="28"/>
              </w:rPr>
              <w:t xml:space="preserve">. </w:t>
            </w:r>
            <w:r w:rsidRPr="00EF7F77">
              <w:rPr>
                <w:rFonts w:ascii="Times New Roman" w:hAnsi="Times New Roman"/>
                <w:sz w:val="28"/>
                <w:szCs w:val="28"/>
              </w:rPr>
              <w:t>Игры</w:t>
            </w:r>
            <w:r w:rsidRPr="00EF7F77">
              <w:rPr>
                <w:rFonts w:ascii="Times New Roman" w:eastAsia="a_Timer(05%) Bashkir" w:hAnsi="Times New Roman"/>
                <w:sz w:val="28"/>
                <w:szCs w:val="28"/>
              </w:rPr>
              <w:t xml:space="preserve"> </w:t>
            </w:r>
            <w:r w:rsidRPr="00EF7F77">
              <w:rPr>
                <w:rFonts w:ascii="Times New Roman" w:hAnsi="Times New Roman"/>
                <w:sz w:val="28"/>
                <w:szCs w:val="28"/>
              </w:rPr>
              <w:t>на</w:t>
            </w:r>
            <w:r w:rsidRPr="00EF7F77">
              <w:rPr>
                <w:rFonts w:ascii="Times New Roman" w:eastAsia="a_Timer(05%) Bashkir" w:hAnsi="Times New Roman"/>
                <w:sz w:val="28"/>
                <w:szCs w:val="28"/>
              </w:rPr>
              <w:t xml:space="preserve"> </w:t>
            </w:r>
            <w:r w:rsidRPr="00EF7F77">
              <w:rPr>
                <w:rFonts w:ascii="Times New Roman" w:hAnsi="Times New Roman"/>
                <w:sz w:val="28"/>
                <w:szCs w:val="28"/>
              </w:rPr>
              <w:t>каникулах</w:t>
            </w:r>
            <w:r w:rsidRPr="00EF7F77">
              <w:rPr>
                <w:rFonts w:ascii="Times New Roman" w:eastAsia="a_Timer(05%) Bashkir" w:hAnsi="Times New Roman"/>
                <w:sz w:val="28"/>
                <w:szCs w:val="28"/>
              </w:rPr>
              <w:t xml:space="preserve">, </w:t>
            </w:r>
            <w:r w:rsidRPr="00EF7F77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EF7F77">
              <w:rPr>
                <w:rFonts w:ascii="Times New Roman" w:eastAsia="a_Timer(05%) Bashkir" w:hAnsi="Times New Roman"/>
                <w:sz w:val="28"/>
                <w:szCs w:val="28"/>
              </w:rPr>
              <w:t xml:space="preserve"> </w:t>
            </w:r>
            <w:r w:rsidRPr="00EF7F77">
              <w:rPr>
                <w:rFonts w:ascii="Times New Roman" w:hAnsi="Times New Roman"/>
                <w:sz w:val="28"/>
                <w:szCs w:val="28"/>
              </w:rPr>
              <w:t>занятий</w:t>
            </w:r>
            <w:r w:rsidRPr="00EF7F77">
              <w:rPr>
                <w:rFonts w:ascii="Times New Roman" w:eastAsia="a_Timer(05%) Bashkir" w:hAnsi="Times New Roman"/>
                <w:sz w:val="28"/>
                <w:szCs w:val="28"/>
              </w:rPr>
              <w:t>.</w:t>
            </w:r>
          </w:p>
          <w:p w:rsidR="0006190B" w:rsidRPr="00EF7F77" w:rsidRDefault="0006190B" w:rsidP="007633B3">
            <w:pPr>
              <w:widowControl/>
              <w:suppressAutoHyphens w:val="0"/>
              <w:autoSpaceDN/>
              <w:ind w:left="284" w:hanging="284"/>
              <w:jc w:val="both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06190B" w:rsidRPr="00EF7F77" w:rsidTr="008D44C1">
        <w:tc>
          <w:tcPr>
            <w:tcW w:w="2376" w:type="dxa"/>
          </w:tcPr>
          <w:p w:rsidR="0006190B" w:rsidRPr="00EF7F77" w:rsidRDefault="0006190B" w:rsidP="0006190B">
            <w:pPr>
              <w:widowControl/>
              <w:suppressAutoHyphens w:val="0"/>
              <w:autoSpaceDN/>
              <w:ind w:left="170"/>
              <w:contextualSpacing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  <w:lang w:eastAsia="en-US"/>
              </w:rPr>
              <w:t>11. Тема:</w:t>
            </w:r>
          </w:p>
        </w:tc>
        <w:tc>
          <w:tcPr>
            <w:tcW w:w="7371" w:type="dxa"/>
          </w:tcPr>
          <w:p w:rsidR="0006190B" w:rsidRPr="00EF7F77" w:rsidRDefault="001E6919" w:rsidP="001E691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EF7F77">
              <w:rPr>
                <w:rFonts w:ascii="Times New Roman" w:eastAsia="Calibri" w:hAnsi="Times New Roman"/>
                <w:sz w:val="28"/>
                <w:szCs w:val="28"/>
              </w:rPr>
              <w:t>Путешествие. Достопримечательности</w:t>
            </w:r>
            <w:r w:rsidRPr="00EF7F77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</w:t>
            </w:r>
            <w:r w:rsidRPr="00EF7F77">
              <w:rPr>
                <w:rFonts w:ascii="Times New Roman" w:eastAsia="a_Timer(05%) Bashkir" w:hAnsi="Times New Roman"/>
                <w:sz w:val="28"/>
                <w:szCs w:val="28"/>
              </w:rPr>
              <w:t xml:space="preserve">. </w:t>
            </w:r>
            <w:r w:rsidRPr="00EF7F77">
              <w:rPr>
                <w:rFonts w:ascii="Times New Roman" w:hAnsi="Times New Roman"/>
                <w:sz w:val="28"/>
                <w:szCs w:val="28"/>
              </w:rPr>
              <w:t>Спорт</w:t>
            </w:r>
            <w:r w:rsidRPr="00EF7F77">
              <w:rPr>
                <w:rFonts w:ascii="Times New Roman" w:eastAsia="a_Timer(05%) Bashkir" w:hAnsi="Times New Roman"/>
                <w:sz w:val="28"/>
                <w:szCs w:val="28"/>
              </w:rPr>
              <w:t xml:space="preserve"> </w:t>
            </w:r>
            <w:r w:rsidRPr="00EF7F77">
              <w:rPr>
                <w:rFonts w:ascii="Times New Roman" w:hAnsi="Times New Roman"/>
                <w:sz w:val="28"/>
                <w:szCs w:val="28"/>
              </w:rPr>
              <w:t>и</w:t>
            </w:r>
            <w:r w:rsidRPr="00EF7F77">
              <w:rPr>
                <w:rFonts w:ascii="Times New Roman" w:eastAsia="a_Timer(05%) Bashkir" w:hAnsi="Times New Roman"/>
                <w:sz w:val="28"/>
                <w:szCs w:val="28"/>
              </w:rPr>
              <w:t xml:space="preserve"> </w:t>
            </w:r>
            <w:r w:rsidRPr="00EF7F77">
              <w:rPr>
                <w:rFonts w:ascii="Times New Roman" w:hAnsi="Times New Roman"/>
                <w:sz w:val="28"/>
                <w:szCs w:val="28"/>
              </w:rPr>
              <w:t>закаливание</w:t>
            </w:r>
            <w:r w:rsidRPr="00EF7F77">
              <w:rPr>
                <w:rFonts w:ascii="Times New Roman" w:eastAsia="a_Timer(05%) Bashkir" w:hAnsi="Times New Roman"/>
                <w:sz w:val="28"/>
                <w:szCs w:val="28"/>
              </w:rPr>
              <w:t xml:space="preserve">. </w:t>
            </w:r>
          </w:p>
        </w:tc>
      </w:tr>
    </w:tbl>
    <w:p w:rsidR="001F1575" w:rsidRPr="00EF7F77" w:rsidRDefault="001F1575" w:rsidP="00EF7F77">
      <w:pPr>
        <w:overflowPunct w:val="0"/>
        <w:autoSpaceDE w:val="0"/>
        <w:rPr>
          <w:rFonts w:ascii="Times New Roman" w:hAnsi="Times New Roman"/>
          <w:sz w:val="28"/>
          <w:szCs w:val="28"/>
        </w:rPr>
      </w:pPr>
    </w:p>
    <w:p w:rsidR="001B1AC5" w:rsidRDefault="001B1AC5" w:rsidP="00AE064F">
      <w:pPr>
        <w:keepNext/>
        <w:keepLines/>
        <w:widowControl/>
        <w:suppressAutoHyphens w:val="0"/>
        <w:autoSpaceDN/>
        <w:spacing w:line="360" w:lineRule="auto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x-none"/>
        </w:rPr>
      </w:pPr>
    </w:p>
    <w:p w:rsidR="001B1AC5" w:rsidRDefault="001B1AC5" w:rsidP="00AE064F">
      <w:pPr>
        <w:keepNext/>
        <w:keepLines/>
        <w:widowControl/>
        <w:suppressAutoHyphens w:val="0"/>
        <w:autoSpaceDN/>
        <w:spacing w:line="360" w:lineRule="auto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x-none"/>
        </w:rPr>
      </w:pPr>
    </w:p>
    <w:p w:rsidR="001B1AC5" w:rsidRDefault="001B1AC5" w:rsidP="00AE064F">
      <w:pPr>
        <w:keepNext/>
        <w:keepLines/>
        <w:widowControl/>
        <w:suppressAutoHyphens w:val="0"/>
        <w:autoSpaceDN/>
        <w:spacing w:line="360" w:lineRule="auto"/>
        <w:jc w:val="center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x-none"/>
        </w:rPr>
      </w:pPr>
    </w:p>
    <w:p w:rsidR="001B1AC5" w:rsidRDefault="001B1AC5" w:rsidP="001B1AC5">
      <w:pPr>
        <w:keepNext/>
        <w:keepLines/>
        <w:widowControl/>
        <w:suppressAutoHyphens w:val="0"/>
        <w:autoSpaceDN/>
        <w:spacing w:line="360" w:lineRule="auto"/>
        <w:textAlignment w:val="auto"/>
        <w:outlineLvl w:val="0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x-none"/>
        </w:rPr>
      </w:pPr>
    </w:p>
    <w:p w:rsidR="001B1AC5" w:rsidRDefault="00AE064F" w:rsidP="00AE06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7F77">
        <w:rPr>
          <w:color w:val="000000"/>
          <w:sz w:val="28"/>
          <w:szCs w:val="28"/>
        </w:rPr>
        <w:t xml:space="preserve">         </w:t>
      </w:r>
    </w:p>
    <w:p w:rsidR="001B1AC5" w:rsidRDefault="001B1AC5" w:rsidP="00AE06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B1AC5" w:rsidRPr="001B1AC5" w:rsidRDefault="001B1AC5" w:rsidP="001B1AC5">
      <w:pPr>
        <w:keepNext/>
        <w:keepLines/>
        <w:widowControl/>
        <w:suppressAutoHyphens w:val="0"/>
        <w:autoSpaceDN/>
        <w:spacing w:line="360" w:lineRule="auto"/>
        <w:jc w:val="center"/>
        <w:textAlignment w:val="auto"/>
        <w:outlineLvl w:val="0"/>
        <w:rPr>
          <w:rFonts w:ascii="Times New Roman" w:hAnsi="Times New Roman"/>
          <w:bCs/>
          <w:color w:val="000000"/>
          <w:kern w:val="0"/>
          <w:sz w:val="28"/>
          <w:szCs w:val="28"/>
          <w:lang w:val="x-none" w:eastAsia="x-none"/>
        </w:rPr>
      </w:pPr>
      <w:r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x-none"/>
        </w:rPr>
        <w:lastRenderedPageBreak/>
        <w:t>5.Методическое обеспечение программы</w:t>
      </w:r>
    </w:p>
    <w:p w:rsidR="00AE064F" w:rsidRPr="00EF7F77" w:rsidRDefault="00AE064F" w:rsidP="00AE06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7F77">
        <w:rPr>
          <w:color w:val="000000"/>
          <w:sz w:val="28"/>
          <w:szCs w:val="28"/>
        </w:rPr>
        <w:t>Одним из непременных условий успешной реализации кружка является разнообразие форм и видов работы, которые способствуют интеллектуальному развитию обучающихся, ставя их в позицию активных участников. С целью создания условий для самореализации детей используется:</w:t>
      </w:r>
    </w:p>
    <w:p w:rsidR="00AE064F" w:rsidRPr="00EF7F77" w:rsidRDefault="00AE064F" w:rsidP="00AE064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EF7F77">
        <w:rPr>
          <w:color w:val="000000"/>
          <w:sz w:val="28"/>
          <w:szCs w:val="28"/>
        </w:rPr>
        <w:t>включение в занятия игровых элементов, стимулирующих инициативу и активность детей;</w:t>
      </w:r>
    </w:p>
    <w:p w:rsidR="00AE064F" w:rsidRPr="00EF7F77" w:rsidRDefault="00AE064F" w:rsidP="00AE064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EF7F77">
        <w:rPr>
          <w:color w:val="000000"/>
          <w:sz w:val="28"/>
          <w:szCs w:val="28"/>
        </w:rPr>
        <w:t>создание благоприятных диалоговых социально-психологических условий для свободного межличностного общения;</w:t>
      </w:r>
    </w:p>
    <w:p w:rsidR="00AE064F" w:rsidRPr="00EF7F77" w:rsidRDefault="00AE064F" w:rsidP="00AE064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EF7F77">
        <w:rPr>
          <w:color w:val="000000"/>
          <w:sz w:val="28"/>
          <w:szCs w:val="28"/>
        </w:rPr>
        <w:t>моральное поощрение инициативы и творчества;</w:t>
      </w:r>
    </w:p>
    <w:p w:rsidR="00AE064F" w:rsidRPr="00EF7F77" w:rsidRDefault="00AE064F" w:rsidP="00AE064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EF7F77">
        <w:rPr>
          <w:color w:val="000000"/>
          <w:sz w:val="28"/>
          <w:szCs w:val="28"/>
        </w:rPr>
        <w:t>продуманное сочетание индивидуальных, групповых и коллективных форм деятельности;</w:t>
      </w:r>
    </w:p>
    <w:p w:rsidR="00AE064F" w:rsidRPr="00EF7F77" w:rsidRDefault="00AE064F" w:rsidP="00AE064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EF7F77">
        <w:rPr>
          <w:color w:val="000000"/>
          <w:sz w:val="28"/>
          <w:szCs w:val="28"/>
        </w:rPr>
        <w:t>регулирование активности и отдыха (расслабления).</w:t>
      </w:r>
    </w:p>
    <w:p w:rsidR="00AE064F" w:rsidRPr="00EF7F77" w:rsidRDefault="00AE064F" w:rsidP="00AE06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7F77">
        <w:rPr>
          <w:color w:val="000000"/>
          <w:sz w:val="28"/>
          <w:szCs w:val="28"/>
        </w:rPr>
        <w:t>На занятиях широко применяются:</w:t>
      </w:r>
    </w:p>
    <w:p w:rsidR="00AE064F" w:rsidRPr="00EF7F77" w:rsidRDefault="00AE064F" w:rsidP="00AE064F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EF7F77">
        <w:rPr>
          <w:color w:val="000000"/>
          <w:sz w:val="28"/>
          <w:szCs w:val="28"/>
        </w:rPr>
        <w:t>создание проблемной ситуации;</w:t>
      </w:r>
    </w:p>
    <w:p w:rsidR="00AE064F" w:rsidRPr="00EF7F77" w:rsidRDefault="00AE064F" w:rsidP="00AE064F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EF7F77">
        <w:rPr>
          <w:color w:val="000000"/>
          <w:sz w:val="28"/>
          <w:szCs w:val="28"/>
        </w:rPr>
        <w:t>техника поэтапного формирования умственных способностей;</w:t>
      </w:r>
    </w:p>
    <w:p w:rsidR="00AE064F" w:rsidRPr="00EF7F77" w:rsidRDefault="00AE064F" w:rsidP="00AE064F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EF7F77">
        <w:rPr>
          <w:color w:val="000000"/>
          <w:sz w:val="28"/>
          <w:szCs w:val="28"/>
        </w:rPr>
        <w:t>развивающие игры, упражнения с игровыми формами работы;</w:t>
      </w:r>
    </w:p>
    <w:p w:rsidR="00AE064F" w:rsidRPr="00EF7F77" w:rsidRDefault="00AE064F" w:rsidP="00AE064F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EF7F77">
        <w:rPr>
          <w:color w:val="000000"/>
          <w:sz w:val="28"/>
          <w:szCs w:val="28"/>
        </w:rPr>
        <w:t>методы групповой работы;</w:t>
      </w:r>
    </w:p>
    <w:p w:rsidR="00AE064F" w:rsidRPr="00EF7F77" w:rsidRDefault="00AE064F" w:rsidP="00AE064F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EF7F77">
        <w:rPr>
          <w:color w:val="000000"/>
          <w:sz w:val="28"/>
          <w:szCs w:val="28"/>
        </w:rPr>
        <w:t>методы индивидуальной работы.</w:t>
      </w:r>
    </w:p>
    <w:p w:rsidR="00AE064F" w:rsidRPr="00EF7F77" w:rsidRDefault="00AE064F" w:rsidP="00AE06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7F77">
        <w:rPr>
          <w:color w:val="000000"/>
          <w:sz w:val="28"/>
          <w:szCs w:val="28"/>
        </w:rPr>
        <w:t>Ребята с удовольствием участвуют в проведении конкурсов на лучшую загадку, сказку, рисунок. Здесь активен каждый, он не слушатель, не сторонний наблюдатель, а непосредственный участник, вникающий во все детали работы. Соревнования обычно проводятся в занимательной форме, что гораздо более эффективно в данном возрасте, чем просто указание условий конкурса.</w:t>
      </w:r>
    </w:p>
    <w:p w:rsidR="00AE064F" w:rsidRPr="00EF7F77" w:rsidRDefault="00AE064F" w:rsidP="00AE06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7F77">
        <w:rPr>
          <w:color w:val="000000"/>
          <w:sz w:val="28"/>
          <w:szCs w:val="28"/>
        </w:rPr>
        <w:t>Значительное место при проведении занятий занимают игры, способствующие развитию фантазии, воображения, мышления, внимания, речи детей.</w:t>
      </w:r>
    </w:p>
    <w:p w:rsidR="00AE064F" w:rsidRPr="00EF7F77" w:rsidRDefault="00AE064F" w:rsidP="00AE06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7F77">
        <w:rPr>
          <w:color w:val="000000"/>
          <w:sz w:val="28"/>
          <w:szCs w:val="28"/>
        </w:rPr>
        <w:t>Большинство игровых упражнений выполняется коллективно, часто в кругу. Все они строятся согласно нескольким принципам:</w:t>
      </w:r>
    </w:p>
    <w:p w:rsidR="00AE064F" w:rsidRPr="00EF7F77" w:rsidRDefault="00AE064F" w:rsidP="00AE064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EF7F77">
        <w:rPr>
          <w:color w:val="000000"/>
          <w:sz w:val="28"/>
          <w:szCs w:val="28"/>
        </w:rPr>
        <w:t>игрового самочувствия;</w:t>
      </w:r>
    </w:p>
    <w:p w:rsidR="00AE064F" w:rsidRPr="00EF7F77" w:rsidRDefault="00AE064F" w:rsidP="00AE064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EF7F77">
        <w:rPr>
          <w:color w:val="000000"/>
          <w:sz w:val="28"/>
          <w:szCs w:val="28"/>
        </w:rPr>
        <w:t>от простого к сложному;</w:t>
      </w:r>
    </w:p>
    <w:p w:rsidR="00AE064F" w:rsidRPr="00EF7F77" w:rsidRDefault="00AE064F" w:rsidP="00AE064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EF7F77">
        <w:rPr>
          <w:color w:val="000000"/>
          <w:sz w:val="28"/>
          <w:szCs w:val="28"/>
        </w:rPr>
        <w:t>от элементарного фантазирования к созданию образа.</w:t>
      </w:r>
    </w:p>
    <w:p w:rsidR="001F1575" w:rsidRPr="001B1AC5" w:rsidRDefault="00AE064F" w:rsidP="001B1AC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7F77">
        <w:rPr>
          <w:color w:val="000000"/>
          <w:sz w:val="28"/>
          <w:szCs w:val="28"/>
        </w:rPr>
        <w:lastRenderedPageBreak/>
        <w:t>Существует большое разнообразие интеллектуально-игровых упражнений, благодаря чему педагог может подбирать и варьировать их по своему у</w:t>
      </w:r>
      <w:r w:rsidR="001B1AC5">
        <w:rPr>
          <w:color w:val="000000"/>
          <w:sz w:val="28"/>
          <w:szCs w:val="28"/>
        </w:rPr>
        <w:t>смотрению.</w:t>
      </w:r>
    </w:p>
    <w:p w:rsidR="001F1575" w:rsidRPr="001B1AC5" w:rsidRDefault="001B1AC5" w:rsidP="001B1AC5">
      <w:pPr>
        <w:widowControl/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>
        <w:rPr>
          <w:rFonts w:ascii="Times New Roman" w:hAnsi="Times New Roman"/>
          <w:b/>
          <w:kern w:val="0"/>
          <w:sz w:val="28"/>
          <w:szCs w:val="28"/>
          <w:lang w:eastAsia="en-US"/>
        </w:rPr>
        <w:t>5.2. Схема занятия</w:t>
      </w:r>
    </w:p>
    <w:p w:rsidR="001F1575" w:rsidRPr="00EF7F77" w:rsidRDefault="001F1575" w:rsidP="001F1575">
      <w:pPr>
        <w:widowControl/>
        <w:numPr>
          <w:ilvl w:val="0"/>
          <w:numId w:val="27"/>
        </w:numPr>
        <w:tabs>
          <w:tab w:val="left" w:pos="851"/>
        </w:tabs>
        <w:suppressAutoHyphens w:val="0"/>
        <w:autoSpaceDN/>
        <w:spacing w:after="200" w:line="276" w:lineRule="auto"/>
        <w:ind w:firstLine="709"/>
        <w:contextualSpacing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F7F77">
        <w:rPr>
          <w:rFonts w:ascii="Times New Roman" w:hAnsi="Times New Roman"/>
          <w:kern w:val="0"/>
          <w:sz w:val="28"/>
          <w:szCs w:val="28"/>
          <w:lang w:eastAsia="en-US"/>
        </w:rPr>
        <w:t>Вводная часть –</w:t>
      </w:r>
      <w:r w:rsidR="00223803" w:rsidRPr="00EF7F77">
        <w:rPr>
          <w:rFonts w:ascii="Times New Roman" w:hAnsi="Times New Roman"/>
          <w:kern w:val="0"/>
          <w:sz w:val="28"/>
          <w:szCs w:val="28"/>
          <w:lang w:eastAsia="en-US"/>
        </w:rPr>
        <w:t xml:space="preserve"> Организационный </w:t>
      </w:r>
      <w:proofErr w:type="spellStart"/>
      <w:proofErr w:type="gramStart"/>
      <w:r w:rsidR="00223803" w:rsidRPr="00EF7F77">
        <w:rPr>
          <w:rFonts w:ascii="Times New Roman" w:hAnsi="Times New Roman"/>
          <w:kern w:val="0"/>
          <w:sz w:val="28"/>
          <w:szCs w:val="28"/>
          <w:lang w:eastAsia="en-US"/>
        </w:rPr>
        <w:t>момент,</w:t>
      </w:r>
      <w:r w:rsidRPr="00EF7F77">
        <w:rPr>
          <w:rFonts w:ascii="Times New Roman" w:hAnsi="Times New Roman"/>
          <w:kern w:val="0"/>
          <w:sz w:val="28"/>
          <w:szCs w:val="28"/>
          <w:lang w:eastAsia="en-US"/>
        </w:rPr>
        <w:t>приветствие</w:t>
      </w:r>
      <w:proofErr w:type="spellEnd"/>
      <w:proofErr w:type="gramEnd"/>
      <w:r w:rsidRPr="00EF7F77">
        <w:rPr>
          <w:rFonts w:ascii="Times New Roman" w:hAnsi="Times New Roman"/>
          <w:kern w:val="0"/>
          <w:sz w:val="28"/>
          <w:szCs w:val="28"/>
          <w:lang w:eastAsia="en-US"/>
        </w:rPr>
        <w:t>.</w:t>
      </w:r>
    </w:p>
    <w:p w:rsidR="00223803" w:rsidRPr="00EF7F77" w:rsidRDefault="00223803" w:rsidP="00223803">
      <w:pPr>
        <w:widowControl/>
        <w:numPr>
          <w:ilvl w:val="0"/>
          <w:numId w:val="27"/>
        </w:numPr>
        <w:tabs>
          <w:tab w:val="left" w:pos="851"/>
        </w:tabs>
        <w:suppressAutoHyphens w:val="0"/>
        <w:autoSpaceDN/>
        <w:spacing w:after="200" w:line="276" w:lineRule="auto"/>
        <w:ind w:firstLine="709"/>
        <w:contextualSpacing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F7F77">
        <w:rPr>
          <w:rFonts w:ascii="Times New Roman" w:hAnsi="Times New Roman"/>
          <w:kern w:val="0"/>
          <w:sz w:val="28"/>
          <w:szCs w:val="28"/>
          <w:lang w:eastAsia="en-US"/>
        </w:rPr>
        <w:t>Сообщение цели занятия.</w:t>
      </w:r>
    </w:p>
    <w:p w:rsidR="001F1575" w:rsidRPr="00EF7F77" w:rsidRDefault="00223803" w:rsidP="00223803">
      <w:pPr>
        <w:widowControl/>
        <w:tabs>
          <w:tab w:val="left" w:pos="851"/>
        </w:tabs>
        <w:suppressAutoHyphens w:val="0"/>
        <w:autoSpaceDN/>
        <w:spacing w:after="200" w:line="276" w:lineRule="auto"/>
        <w:ind w:left="1789"/>
        <w:contextualSpacing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F7F77">
        <w:rPr>
          <w:rFonts w:ascii="Times New Roman" w:hAnsi="Times New Roman"/>
          <w:kern w:val="0"/>
          <w:sz w:val="28"/>
          <w:szCs w:val="28"/>
          <w:lang w:val="en-US" w:eastAsia="en-US"/>
        </w:rPr>
        <w:t>III</w:t>
      </w:r>
      <w:r w:rsidRPr="00EF7F77">
        <w:rPr>
          <w:rFonts w:ascii="Times New Roman" w:hAnsi="Times New Roman"/>
          <w:kern w:val="0"/>
          <w:sz w:val="28"/>
          <w:szCs w:val="28"/>
          <w:lang w:eastAsia="en-US"/>
        </w:rPr>
        <w:t>.Речевая разминка – тренировка навыков диалогической речи.</w:t>
      </w:r>
      <w:r w:rsidR="001F1575" w:rsidRPr="00EF7F77">
        <w:rPr>
          <w:rFonts w:ascii="Times New Roman" w:hAnsi="Times New Roman"/>
          <w:kern w:val="0"/>
          <w:sz w:val="28"/>
          <w:szCs w:val="28"/>
          <w:lang w:eastAsia="en-US"/>
        </w:rPr>
        <w:t xml:space="preserve"> </w:t>
      </w:r>
    </w:p>
    <w:p w:rsidR="001F1575" w:rsidRPr="00EF7F77" w:rsidRDefault="00223803" w:rsidP="00223803">
      <w:pPr>
        <w:widowControl/>
        <w:tabs>
          <w:tab w:val="left" w:pos="851"/>
        </w:tabs>
        <w:suppressAutoHyphens w:val="0"/>
        <w:autoSpaceDN/>
        <w:spacing w:after="200" w:line="276" w:lineRule="auto"/>
        <w:ind w:left="1789"/>
        <w:contextualSpacing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F7F77">
        <w:rPr>
          <w:rFonts w:ascii="Times New Roman" w:hAnsi="Times New Roman"/>
          <w:kern w:val="0"/>
          <w:sz w:val="28"/>
          <w:szCs w:val="28"/>
          <w:lang w:val="en-US" w:eastAsia="en-US"/>
        </w:rPr>
        <w:t>IV</w:t>
      </w:r>
      <w:r w:rsidRPr="00EF7F77">
        <w:rPr>
          <w:rFonts w:ascii="Times New Roman" w:hAnsi="Times New Roman"/>
          <w:kern w:val="0"/>
          <w:sz w:val="28"/>
          <w:szCs w:val="28"/>
          <w:lang w:eastAsia="en-US"/>
        </w:rPr>
        <w:t>.Фонетическая отработка звуков,</w:t>
      </w:r>
      <w:r w:rsidR="00EF7F77">
        <w:rPr>
          <w:rFonts w:ascii="Times New Roman" w:hAnsi="Times New Roman"/>
          <w:kern w:val="0"/>
          <w:sz w:val="28"/>
          <w:szCs w:val="28"/>
          <w:lang w:eastAsia="en-US"/>
        </w:rPr>
        <w:t xml:space="preserve"> </w:t>
      </w:r>
      <w:r w:rsidRPr="00EF7F77">
        <w:rPr>
          <w:rFonts w:ascii="Times New Roman" w:hAnsi="Times New Roman"/>
          <w:kern w:val="0"/>
          <w:sz w:val="28"/>
          <w:szCs w:val="28"/>
          <w:lang w:eastAsia="en-US"/>
        </w:rPr>
        <w:t>новой лексики.</w:t>
      </w:r>
    </w:p>
    <w:p w:rsidR="00223803" w:rsidRDefault="008D44C1" w:rsidP="008D44C1">
      <w:pPr>
        <w:widowControl/>
        <w:tabs>
          <w:tab w:val="left" w:pos="851"/>
        </w:tabs>
        <w:suppressAutoHyphens w:val="0"/>
        <w:autoSpaceDN/>
        <w:spacing w:after="200" w:line="276" w:lineRule="auto"/>
        <w:ind w:left="1789"/>
        <w:contextualSpacing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F7F77">
        <w:rPr>
          <w:rFonts w:ascii="Times New Roman" w:hAnsi="Times New Roman"/>
          <w:kern w:val="0"/>
          <w:sz w:val="28"/>
          <w:szCs w:val="28"/>
          <w:lang w:val="en-US" w:eastAsia="en-US"/>
        </w:rPr>
        <w:t>V</w:t>
      </w:r>
      <w:r w:rsidRPr="00EF7F77">
        <w:rPr>
          <w:rFonts w:ascii="Times New Roman" w:hAnsi="Times New Roman"/>
          <w:kern w:val="0"/>
          <w:sz w:val="28"/>
          <w:szCs w:val="28"/>
          <w:lang w:eastAsia="en-US"/>
        </w:rPr>
        <w:t>.Ознакомление с информацией по теме.</w:t>
      </w:r>
    </w:p>
    <w:p w:rsidR="00EF7F77" w:rsidRPr="00EF7F77" w:rsidRDefault="00EF7F77" w:rsidP="008D44C1">
      <w:pPr>
        <w:widowControl/>
        <w:tabs>
          <w:tab w:val="left" w:pos="851"/>
        </w:tabs>
        <w:suppressAutoHyphens w:val="0"/>
        <w:autoSpaceDN/>
        <w:spacing w:after="200" w:line="276" w:lineRule="auto"/>
        <w:ind w:left="1789"/>
        <w:contextualSpacing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val="en-US" w:eastAsia="en-US"/>
        </w:rPr>
        <w:t>VI</w:t>
      </w:r>
      <w:r w:rsidRPr="00EF7F77">
        <w:rPr>
          <w:rFonts w:ascii="Times New Roman" w:hAnsi="Times New Roman"/>
          <w:kern w:val="0"/>
          <w:sz w:val="28"/>
          <w:szCs w:val="28"/>
          <w:lang w:eastAsia="en-US"/>
        </w:rPr>
        <w:t>.</w:t>
      </w:r>
      <w:proofErr w:type="spellStart"/>
      <w:r>
        <w:rPr>
          <w:rFonts w:ascii="Times New Roman" w:hAnsi="Times New Roman"/>
          <w:kern w:val="0"/>
          <w:sz w:val="28"/>
          <w:szCs w:val="28"/>
          <w:lang w:eastAsia="en-US"/>
        </w:rPr>
        <w:t>Физминутка</w:t>
      </w:r>
      <w:proofErr w:type="spellEnd"/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(Игры, песни)</w:t>
      </w:r>
    </w:p>
    <w:p w:rsidR="008D44C1" w:rsidRPr="00EF7F77" w:rsidRDefault="008D44C1" w:rsidP="008D44C1">
      <w:pPr>
        <w:widowControl/>
        <w:tabs>
          <w:tab w:val="left" w:pos="851"/>
        </w:tabs>
        <w:suppressAutoHyphens w:val="0"/>
        <w:autoSpaceDN/>
        <w:spacing w:after="200" w:line="276" w:lineRule="auto"/>
        <w:ind w:left="1789"/>
        <w:contextualSpacing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F7F77">
        <w:rPr>
          <w:rFonts w:ascii="Times New Roman" w:hAnsi="Times New Roman"/>
          <w:kern w:val="0"/>
          <w:sz w:val="28"/>
          <w:szCs w:val="28"/>
          <w:lang w:val="en-US" w:eastAsia="en-US"/>
        </w:rPr>
        <w:t>VI</w:t>
      </w:r>
      <w:r w:rsidR="00EF7F77">
        <w:rPr>
          <w:rFonts w:ascii="Times New Roman" w:hAnsi="Times New Roman"/>
          <w:kern w:val="0"/>
          <w:sz w:val="28"/>
          <w:szCs w:val="28"/>
          <w:lang w:val="en-US" w:eastAsia="en-US"/>
        </w:rPr>
        <w:t>I</w:t>
      </w:r>
      <w:r w:rsidRPr="00EF7F77">
        <w:rPr>
          <w:rFonts w:ascii="Times New Roman" w:hAnsi="Times New Roman"/>
          <w:kern w:val="0"/>
          <w:sz w:val="28"/>
          <w:szCs w:val="28"/>
          <w:lang w:eastAsia="en-US"/>
        </w:rPr>
        <w:t>.Закрепление. Тренировка и развитие памяти,</w:t>
      </w:r>
      <w:r w:rsidR="00EF7F77">
        <w:rPr>
          <w:rFonts w:ascii="Times New Roman" w:hAnsi="Times New Roman"/>
          <w:kern w:val="0"/>
          <w:sz w:val="28"/>
          <w:szCs w:val="28"/>
          <w:lang w:eastAsia="en-US"/>
        </w:rPr>
        <w:t xml:space="preserve"> </w:t>
      </w:r>
      <w:r w:rsidRPr="00EF7F77">
        <w:rPr>
          <w:rFonts w:ascii="Times New Roman" w:hAnsi="Times New Roman"/>
          <w:kern w:val="0"/>
          <w:sz w:val="28"/>
          <w:szCs w:val="28"/>
          <w:lang w:eastAsia="en-US"/>
        </w:rPr>
        <w:t>внимания,</w:t>
      </w:r>
      <w:r w:rsidR="00EF7F77">
        <w:rPr>
          <w:rFonts w:ascii="Times New Roman" w:hAnsi="Times New Roman"/>
          <w:kern w:val="0"/>
          <w:sz w:val="28"/>
          <w:szCs w:val="28"/>
          <w:lang w:eastAsia="en-US"/>
        </w:rPr>
        <w:t xml:space="preserve"> </w:t>
      </w:r>
      <w:r w:rsidRPr="00EF7F77">
        <w:rPr>
          <w:rFonts w:ascii="Times New Roman" w:hAnsi="Times New Roman"/>
          <w:kern w:val="0"/>
          <w:sz w:val="28"/>
          <w:szCs w:val="28"/>
          <w:lang w:eastAsia="en-US"/>
        </w:rPr>
        <w:t>навыков устной и письменной речи.</w:t>
      </w:r>
    </w:p>
    <w:p w:rsidR="008D44C1" w:rsidRPr="00EF7F77" w:rsidRDefault="008D44C1" w:rsidP="008D44C1">
      <w:pPr>
        <w:widowControl/>
        <w:tabs>
          <w:tab w:val="left" w:pos="851"/>
        </w:tabs>
        <w:suppressAutoHyphens w:val="0"/>
        <w:autoSpaceDN/>
        <w:spacing w:after="200" w:line="276" w:lineRule="auto"/>
        <w:ind w:left="1789"/>
        <w:contextualSpacing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F7F77">
        <w:rPr>
          <w:rFonts w:ascii="Times New Roman" w:hAnsi="Times New Roman"/>
          <w:kern w:val="0"/>
          <w:sz w:val="28"/>
          <w:szCs w:val="28"/>
          <w:lang w:val="en-US" w:eastAsia="en-US"/>
        </w:rPr>
        <w:t>VI</w:t>
      </w:r>
      <w:r w:rsidR="00EF7F77">
        <w:rPr>
          <w:rFonts w:ascii="Times New Roman" w:hAnsi="Times New Roman"/>
          <w:kern w:val="0"/>
          <w:sz w:val="28"/>
          <w:szCs w:val="28"/>
          <w:lang w:val="en-US" w:eastAsia="en-US"/>
        </w:rPr>
        <w:t>I</w:t>
      </w:r>
      <w:r w:rsidRPr="00EF7F77">
        <w:rPr>
          <w:rFonts w:ascii="Times New Roman" w:hAnsi="Times New Roman"/>
          <w:kern w:val="0"/>
          <w:sz w:val="28"/>
          <w:szCs w:val="28"/>
          <w:lang w:val="en-US" w:eastAsia="en-US"/>
        </w:rPr>
        <w:t>I</w:t>
      </w:r>
      <w:r w:rsidRPr="00EF7F77">
        <w:rPr>
          <w:rFonts w:ascii="Times New Roman" w:hAnsi="Times New Roman"/>
          <w:kern w:val="0"/>
          <w:sz w:val="28"/>
          <w:szCs w:val="28"/>
          <w:lang w:eastAsia="en-US"/>
        </w:rPr>
        <w:t>.Подведение итогов занятия.</w:t>
      </w:r>
    </w:p>
    <w:p w:rsidR="001F1575" w:rsidRPr="00EF7F77" w:rsidRDefault="001F1575" w:rsidP="00781629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>5.3.Методика</w:t>
      </w:r>
      <w:r w:rsidRPr="00EF7F77">
        <w:rPr>
          <w:rFonts w:ascii="Times New Roman" w:hAnsi="Times New Roman"/>
          <w:kern w:val="0"/>
          <w:sz w:val="28"/>
          <w:szCs w:val="28"/>
        </w:rPr>
        <w:t xml:space="preserve"> </w:t>
      </w:r>
      <w:r w:rsidRPr="00EF7F77">
        <w:rPr>
          <w:rFonts w:ascii="Times New Roman" w:hAnsi="Times New Roman"/>
          <w:b/>
          <w:kern w:val="0"/>
          <w:sz w:val="28"/>
          <w:szCs w:val="28"/>
        </w:rPr>
        <w:t xml:space="preserve">изучения и усвоения </w:t>
      </w:r>
      <w:r w:rsidR="00781629" w:rsidRPr="00EF7F77">
        <w:rPr>
          <w:rFonts w:ascii="Times New Roman" w:hAnsi="Times New Roman"/>
          <w:b/>
          <w:kern w:val="0"/>
          <w:sz w:val="28"/>
          <w:szCs w:val="28"/>
        </w:rPr>
        <w:t>башкирского языка.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 xml:space="preserve">     </w:t>
      </w:r>
      <w:r w:rsidRPr="00EF7F77">
        <w:rPr>
          <w:rFonts w:ascii="Times New Roman" w:hAnsi="Times New Roman"/>
          <w:kern w:val="0"/>
          <w:sz w:val="28"/>
          <w:szCs w:val="28"/>
        </w:rPr>
        <w:t>Учитывая особенности каждого обучающегося, педагог ДО должен находить наиболее подходящие методы работы, позволяющие максимально развивать слуховые и фонематические способности.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По сколько задатки и способности у обучающихся разные, в объединении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 xml:space="preserve"> введены дифференцированные требования по трем уровням (низкий,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средний, высокий).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На занятиях так же ведется работа со слабыми учащимися. Используются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следующие методы обучения: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- словесный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- практический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- объяснительно-иллюстративный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- репродуктивный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С обучающимися второго уровня используется: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- словесный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- практический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- объяснительно-иллюстративный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- анализа и сравнения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- обобщения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А с обучающимися третьего уровня, применяем творческие методы обучения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добавляем к выше перечисленным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- эмоциональное воздействие.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Решение основных задач на уроке обеспечивается чередованием различных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видов учебного труда: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- изложение нового материала должно дополняться его закреплением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- повторение пройденного – служить проверкой знаний и умений.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Наряду с традиционными формами занятия, программой предусматривается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lastRenderedPageBreak/>
        <w:t>проведение новых форм: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- занятие – эстафета;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- занятие – состязание;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- тесты;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- конкурсы, викторины, познавательные игры.</w:t>
      </w:r>
    </w:p>
    <w:p w:rsidR="00781629" w:rsidRPr="00EF7F77" w:rsidRDefault="00781629" w:rsidP="00781629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Применение дифференцированного подхода обязательно связано с улучшением преподавания, более точной диагностическим развитием ребенка, раскрытие его личностного потенциала. Уровневый подход применяется для того, чтобы не были загублены ростки интереса к искусству.</w:t>
      </w:r>
    </w:p>
    <w:p w:rsidR="001F1575" w:rsidRPr="00EF7F77" w:rsidRDefault="001F1575" w:rsidP="001F1575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>5.4. Педагогические принципы обучения</w:t>
      </w:r>
    </w:p>
    <w:p w:rsidR="001F1575" w:rsidRPr="00EF7F77" w:rsidRDefault="001F1575" w:rsidP="001F1575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 xml:space="preserve">Для достижения цели, задач и содержания программы необходимо опираться в процессе обучения на следующие </w:t>
      </w:r>
      <w:r w:rsidRPr="00EF7F77">
        <w:rPr>
          <w:rFonts w:ascii="Times New Roman" w:hAnsi="Times New Roman"/>
          <w:b/>
          <w:kern w:val="0"/>
          <w:sz w:val="28"/>
          <w:szCs w:val="28"/>
        </w:rPr>
        <w:t>дидактические принципы</w:t>
      </w:r>
      <w:r w:rsidRPr="00EF7F77">
        <w:rPr>
          <w:rFonts w:ascii="Times New Roman" w:hAnsi="Times New Roman"/>
          <w:kern w:val="0"/>
          <w:sz w:val="28"/>
          <w:szCs w:val="28"/>
        </w:rPr>
        <w:t>:</w:t>
      </w:r>
    </w:p>
    <w:p w:rsidR="001F1575" w:rsidRPr="00EF7F77" w:rsidRDefault="001F1575" w:rsidP="001B1AC5">
      <w:pPr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after="200" w:line="276" w:lineRule="auto"/>
        <w:ind w:left="0" w:firstLine="709"/>
        <w:contextualSpacing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F7F77">
        <w:rPr>
          <w:rFonts w:ascii="Times New Roman" w:hAnsi="Times New Roman"/>
          <w:kern w:val="0"/>
          <w:sz w:val="28"/>
          <w:szCs w:val="28"/>
          <w:lang w:eastAsia="en-US"/>
        </w:rPr>
        <w:t xml:space="preserve">принцип развивающего и воспитывающего характера обучения; </w:t>
      </w:r>
    </w:p>
    <w:p w:rsidR="001F1575" w:rsidRPr="00EF7F77" w:rsidRDefault="001F1575" w:rsidP="001B1AC5">
      <w:pPr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after="200" w:line="276" w:lineRule="auto"/>
        <w:ind w:left="0" w:firstLine="709"/>
        <w:contextualSpacing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F7F77">
        <w:rPr>
          <w:rFonts w:ascii="Times New Roman" w:hAnsi="Times New Roman"/>
          <w:kern w:val="0"/>
          <w:sz w:val="28"/>
          <w:szCs w:val="28"/>
          <w:lang w:eastAsia="en-US"/>
        </w:rPr>
        <w:t xml:space="preserve">принцип систематичности и последовательности в практическом овладении основами хореографического мастерства; </w:t>
      </w:r>
    </w:p>
    <w:p w:rsidR="001F1575" w:rsidRPr="00EF7F77" w:rsidRDefault="001F1575" w:rsidP="001B1AC5">
      <w:pPr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after="200" w:line="276" w:lineRule="auto"/>
        <w:ind w:left="0" w:firstLine="709"/>
        <w:contextualSpacing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F7F77">
        <w:rPr>
          <w:rFonts w:ascii="Times New Roman" w:hAnsi="Times New Roman"/>
          <w:kern w:val="0"/>
          <w:sz w:val="28"/>
          <w:szCs w:val="28"/>
          <w:lang w:eastAsia="en-US"/>
        </w:rPr>
        <w:t>принцип постепенность в развитии природных данных детей;</w:t>
      </w:r>
    </w:p>
    <w:p w:rsidR="001F1575" w:rsidRPr="00EF7F77" w:rsidRDefault="001F1575" w:rsidP="001B1AC5">
      <w:pPr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after="200" w:line="276" w:lineRule="auto"/>
        <w:ind w:left="0" w:firstLine="709"/>
        <w:contextualSpacing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F7F77">
        <w:rPr>
          <w:rFonts w:ascii="Times New Roman" w:hAnsi="Times New Roman"/>
          <w:kern w:val="0"/>
          <w:sz w:val="28"/>
          <w:szCs w:val="28"/>
          <w:lang w:eastAsia="en-US"/>
        </w:rPr>
        <w:t>принцип движения от простого к сложному;</w:t>
      </w:r>
    </w:p>
    <w:p w:rsidR="001F1575" w:rsidRPr="00EF7F77" w:rsidRDefault="001F1575" w:rsidP="001B1AC5">
      <w:pPr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after="200" w:line="276" w:lineRule="auto"/>
        <w:ind w:left="0" w:firstLine="709"/>
        <w:contextualSpacing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F7F77">
        <w:rPr>
          <w:rFonts w:ascii="Times New Roman" w:hAnsi="Times New Roman"/>
          <w:kern w:val="0"/>
          <w:sz w:val="28"/>
          <w:szCs w:val="28"/>
          <w:lang w:eastAsia="en-US"/>
        </w:rPr>
        <w:t>принцип постепенного повышения требований;</w:t>
      </w:r>
    </w:p>
    <w:p w:rsidR="001F1575" w:rsidRPr="00EF7F77" w:rsidRDefault="001F1575" w:rsidP="001B1AC5">
      <w:pPr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after="200" w:line="276" w:lineRule="auto"/>
        <w:ind w:left="0" w:firstLine="709"/>
        <w:contextualSpacing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F7F77">
        <w:rPr>
          <w:rFonts w:ascii="Times New Roman" w:hAnsi="Times New Roman"/>
          <w:kern w:val="0"/>
          <w:sz w:val="28"/>
          <w:szCs w:val="28"/>
          <w:lang w:eastAsia="en-US"/>
        </w:rPr>
        <w:t>принцип динамичности (чередование ритма и темпа, смена видов заданий);</w:t>
      </w:r>
    </w:p>
    <w:p w:rsidR="001F1575" w:rsidRPr="00EF7F77" w:rsidRDefault="001F1575" w:rsidP="001B1AC5">
      <w:pPr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after="200" w:line="276" w:lineRule="auto"/>
        <w:ind w:left="0" w:firstLine="709"/>
        <w:contextualSpacing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F7F77">
        <w:rPr>
          <w:rFonts w:ascii="Times New Roman" w:hAnsi="Times New Roman"/>
          <w:kern w:val="0"/>
          <w:sz w:val="28"/>
          <w:szCs w:val="28"/>
          <w:lang w:eastAsia="en-US"/>
        </w:rPr>
        <w:t xml:space="preserve">принцип наглядности, привлечение чувственного восприятия, наблюдения, показа; </w:t>
      </w:r>
    </w:p>
    <w:p w:rsidR="001F1575" w:rsidRPr="00EF7F77" w:rsidRDefault="001F1575" w:rsidP="001B1AC5">
      <w:pPr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after="200" w:line="276" w:lineRule="auto"/>
        <w:ind w:left="0" w:firstLine="709"/>
        <w:contextualSpacing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F7F77">
        <w:rPr>
          <w:rFonts w:ascii="Times New Roman" w:hAnsi="Times New Roman"/>
          <w:kern w:val="0"/>
          <w:sz w:val="28"/>
          <w:szCs w:val="28"/>
          <w:lang w:eastAsia="en-US"/>
        </w:rPr>
        <w:t xml:space="preserve">принцип опоры на возрастные и индивидуальные особенности учащихся; принцип доступности и посильности; </w:t>
      </w:r>
    </w:p>
    <w:p w:rsidR="001F1575" w:rsidRPr="00EF7F77" w:rsidRDefault="001F1575" w:rsidP="001B1AC5">
      <w:pPr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after="200" w:line="276" w:lineRule="auto"/>
        <w:ind w:left="0" w:firstLine="709"/>
        <w:contextualSpacing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F7F77">
        <w:rPr>
          <w:rFonts w:ascii="Times New Roman" w:hAnsi="Times New Roman"/>
          <w:kern w:val="0"/>
          <w:sz w:val="28"/>
          <w:szCs w:val="28"/>
          <w:lang w:eastAsia="en-US"/>
        </w:rPr>
        <w:t>принцип прочности обучения как возможность применять полученные знания  в повседневной жизни (на праздниках в кругу семьи, на утренниках);</w:t>
      </w:r>
    </w:p>
    <w:p w:rsidR="001F1575" w:rsidRPr="00EF7F77" w:rsidRDefault="001F1575" w:rsidP="001B1AC5">
      <w:pPr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after="200" w:line="276" w:lineRule="auto"/>
        <w:ind w:left="0" w:firstLine="709"/>
        <w:contextualSpacing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F7F77">
        <w:rPr>
          <w:rFonts w:ascii="Times New Roman" w:hAnsi="Times New Roman"/>
          <w:kern w:val="0"/>
          <w:sz w:val="28"/>
          <w:szCs w:val="28"/>
          <w:lang w:eastAsia="en-US"/>
        </w:rPr>
        <w:t>принцип восходящей спирали (темы занятий повторяются с более углубленным изучением и освоением);</w:t>
      </w:r>
    </w:p>
    <w:p w:rsidR="001F1575" w:rsidRPr="00EF7F77" w:rsidRDefault="001F1575" w:rsidP="001B1AC5">
      <w:pPr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after="200" w:line="276" w:lineRule="auto"/>
        <w:ind w:left="0" w:firstLine="709"/>
        <w:contextualSpacing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F7F77">
        <w:rPr>
          <w:rFonts w:ascii="Times New Roman" w:hAnsi="Times New Roman"/>
          <w:kern w:val="0"/>
          <w:sz w:val="28"/>
          <w:szCs w:val="28"/>
          <w:lang w:eastAsia="en-US"/>
        </w:rPr>
        <w:t>принцип целенаправленного освоения программного материала.</w:t>
      </w:r>
    </w:p>
    <w:p w:rsidR="001F1575" w:rsidRPr="001B1AC5" w:rsidRDefault="001F1575" w:rsidP="001B1AC5">
      <w:pPr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after="200" w:line="276" w:lineRule="auto"/>
        <w:ind w:left="0" w:firstLine="709"/>
        <w:contextualSpacing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F7F77">
        <w:rPr>
          <w:rFonts w:ascii="Times New Roman" w:hAnsi="Times New Roman"/>
          <w:kern w:val="0"/>
          <w:sz w:val="28"/>
          <w:szCs w:val="28"/>
          <w:lang w:eastAsia="en-US"/>
        </w:rPr>
        <w:t>Все вышеизложенные принципы отражают определённые стороны и закономерности одного и того же процесса, являющегося, по существу, единым, и лишь условно рассматриваются в отдельности. Они могут быть удачно реализованы только во взаимосвязи.</w:t>
      </w:r>
    </w:p>
    <w:p w:rsidR="001B1AC5" w:rsidRDefault="001B1AC5" w:rsidP="001011DC">
      <w:pPr>
        <w:overflowPunct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1B1AC5" w:rsidRDefault="001B1AC5" w:rsidP="001011DC">
      <w:pPr>
        <w:overflowPunct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1B1AC5" w:rsidRDefault="001B1AC5" w:rsidP="001011DC">
      <w:pPr>
        <w:overflowPunct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1B1AC5" w:rsidRDefault="001B1AC5" w:rsidP="001011DC">
      <w:pPr>
        <w:overflowPunct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1B1AC5" w:rsidRDefault="001B1AC5" w:rsidP="001011DC">
      <w:pPr>
        <w:overflowPunct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1B1AC5" w:rsidRDefault="001B1AC5" w:rsidP="001011DC">
      <w:pPr>
        <w:overflowPunct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1B1AC5" w:rsidRDefault="001B1AC5" w:rsidP="001011DC">
      <w:pPr>
        <w:overflowPunct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1B1AC5" w:rsidRDefault="001B1AC5" w:rsidP="001011DC">
      <w:pPr>
        <w:overflowPunct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1011DC" w:rsidRPr="00EF7F77" w:rsidRDefault="001011DC" w:rsidP="001011DC">
      <w:pPr>
        <w:overflowPunct w:val="0"/>
        <w:autoSpaceDE w:val="0"/>
        <w:jc w:val="center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b/>
          <w:sz w:val="28"/>
          <w:szCs w:val="28"/>
        </w:rPr>
        <w:lastRenderedPageBreak/>
        <w:t xml:space="preserve"> Список литературы</w:t>
      </w:r>
      <w:r w:rsidRPr="00EF7F77">
        <w:rPr>
          <w:rFonts w:ascii="Times New Roman" w:hAnsi="Times New Roman"/>
          <w:sz w:val="28"/>
          <w:szCs w:val="28"/>
        </w:rPr>
        <w:t xml:space="preserve">          </w:t>
      </w:r>
    </w:p>
    <w:p w:rsidR="001011DC" w:rsidRPr="00EF7F77" w:rsidRDefault="0084711A" w:rsidP="001B1AC5">
      <w:pPr>
        <w:overflowPunct w:val="0"/>
        <w:autoSpaceDE w:val="0"/>
        <w:rPr>
          <w:rFonts w:ascii="Times New Roman" w:hAnsi="Times New Roman"/>
          <w:b/>
          <w:sz w:val="28"/>
          <w:szCs w:val="28"/>
        </w:rPr>
      </w:pPr>
      <w:r w:rsidRPr="00EF7F77">
        <w:rPr>
          <w:rFonts w:ascii="Times New Roman" w:hAnsi="Times New Roman"/>
          <w:b/>
          <w:sz w:val="28"/>
          <w:szCs w:val="28"/>
        </w:rPr>
        <w:t>Литература для педагога:</w:t>
      </w:r>
    </w:p>
    <w:p w:rsidR="001011DC" w:rsidRPr="00EF7F77" w:rsidRDefault="001011DC" w:rsidP="001B1AC5">
      <w:pPr>
        <w:overflowPunct w:val="0"/>
        <w:autoSpaceDE w:val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eastAsia="a_Timer(05%) Bashkir" w:hAnsi="Times New Roman"/>
          <w:sz w:val="28"/>
          <w:szCs w:val="28"/>
        </w:rPr>
        <w:t xml:space="preserve">1.   </w:t>
      </w:r>
      <w:proofErr w:type="spellStart"/>
      <w:r w:rsidRPr="00EF7F77">
        <w:rPr>
          <w:rFonts w:ascii="Times New Roman" w:hAnsi="Times New Roman"/>
          <w:sz w:val="28"/>
          <w:szCs w:val="28"/>
        </w:rPr>
        <w:t>Башҡорт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hAnsi="Times New Roman"/>
          <w:sz w:val="28"/>
          <w:szCs w:val="28"/>
        </w:rPr>
        <w:t>теленән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hAnsi="Times New Roman"/>
          <w:sz w:val="28"/>
          <w:szCs w:val="28"/>
        </w:rPr>
        <w:t>программа</w:t>
      </w:r>
      <w:r w:rsidRPr="00EF7F77">
        <w:rPr>
          <w:rFonts w:ascii="Times New Roman" w:eastAsia="a_Timer(05%) Bashkir" w:hAnsi="Times New Roman"/>
          <w:sz w:val="28"/>
          <w:szCs w:val="28"/>
        </w:rPr>
        <w:t>. (</w:t>
      </w:r>
      <w:proofErr w:type="spellStart"/>
      <w:r w:rsidRPr="00EF7F77">
        <w:rPr>
          <w:rFonts w:ascii="Times New Roman" w:hAnsi="Times New Roman"/>
          <w:sz w:val="28"/>
          <w:szCs w:val="28"/>
        </w:rPr>
        <w:t>Уҡытыу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hAnsi="Times New Roman"/>
          <w:sz w:val="28"/>
          <w:szCs w:val="28"/>
        </w:rPr>
        <w:t>рус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hAnsi="Times New Roman"/>
          <w:sz w:val="28"/>
          <w:szCs w:val="28"/>
        </w:rPr>
        <w:t>телендә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hAnsi="Times New Roman"/>
          <w:sz w:val="28"/>
          <w:szCs w:val="28"/>
        </w:rPr>
        <w:t>алып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hAnsi="Times New Roman"/>
          <w:sz w:val="28"/>
          <w:szCs w:val="28"/>
        </w:rPr>
        <w:t>барылған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hAnsi="Times New Roman"/>
          <w:sz w:val="28"/>
          <w:szCs w:val="28"/>
        </w:rPr>
        <w:t>мәктәптәрҙең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1 </w:t>
      </w:r>
      <w:r w:rsidRPr="00EF7F77">
        <w:rPr>
          <w:rFonts w:ascii="Times New Roman" w:hAnsi="Times New Roman"/>
          <w:sz w:val="28"/>
          <w:szCs w:val="28"/>
        </w:rPr>
        <w:t>–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Pr="00EF7F77">
        <w:rPr>
          <w:rFonts w:ascii="Times New Roman" w:hAnsi="Times New Roman"/>
          <w:sz w:val="28"/>
          <w:szCs w:val="28"/>
        </w:rPr>
        <w:t>кластары</w:t>
      </w:r>
      <w:proofErr w:type="spellEnd"/>
      <w:r w:rsidRPr="00EF7F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hAnsi="Times New Roman"/>
          <w:sz w:val="28"/>
          <w:szCs w:val="28"/>
        </w:rPr>
        <w:t>өсөн</w:t>
      </w:r>
      <w:proofErr w:type="spellEnd"/>
      <w:r w:rsidRPr="00EF7F7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F7F77">
        <w:rPr>
          <w:rFonts w:ascii="Times New Roman" w:hAnsi="Times New Roman"/>
          <w:sz w:val="28"/>
          <w:szCs w:val="28"/>
        </w:rPr>
        <w:t>Төҙөүселәре</w:t>
      </w:r>
      <w:proofErr w:type="spellEnd"/>
      <w:r w:rsidRPr="00EF7F7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F7F77">
        <w:rPr>
          <w:rFonts w:ascii="Times New Roman" w:hAnsi="Times New Roman"/>
          <w:sz w:val="28"/>
          <w:szCs w:val="28"/>
        </w:rPr>
        <w:t>Ғәбитова</w:t>
      </w:r>
      <w:proofErr w:type="spellEnd"/>
      <w:r w:rsidRPr="00EF7F77">
        <w:rPr>
          <w:rFonts w:ascii="Times New Roman" w:hAnsi="Times New Roman"/>
          <w:sz w:val="28"/>
          <w:szCs w:val="28"/>
        </w:rPr>
        <w:t xml:space="preserve"> З.М., Усманова М. Ғ. – Ижевск: </w:t>
      </w:r>
      <w:proofErr w:type="spellStart"/>
      <w:proofErr w:type="gramStart"/>
      <w:r w:rsidRPr="00EF7F77">
        <w:rPr>
          <w:rFonts w:ascii="Times New Roman" w:hAnsi="Times New Roman"/>
          <w:sz w:val="28"/>
          <w:szCs w:val="28"/>
        </w:rPr>
        <w:t>Книгоград</w:t>
      </w:r>
      <w:proofErr w:type="spellEnd"/>
      <w:r w:rsidRPr="00EF7F77">
        <w:rPr>
          <w:rFonts w:ascii="Times New Roman" w:hAnsi="Times New Roman"/>
          <w:sz w:val="28"/>
          <w:szCs w:val="28"/>
        </w:rPr>
        <w:t>,  2008</w:t>
      </w:r>
      <w:proofErr w:type="gramEnd"/>
      <w:r w:rsidRPr="00EF7F77">
        <w:rPr>
          <w:rFonts w:ascii="Times New Roman" w:hAnsi="Times New Roman"/>
          <w:sz w:val="28"/>
          <w:szCs w:val="28"/>
        </w:rPr>
        <w:t>. – 120 бит.</w:t>
      </w:r>
    </w:p>
    <w:p w:rsidR="001011DC" w:rsidRPr="00EF7F77" w:rsidRDefault="001011DC" w:rsidP="001B1AC5">
      <w:pPr>
        <w:overflowPunct w:val="0"/>
        <w:autoSpaceDE w:val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eastAsia="a_Timer(05%) Bashkir" w:hAnsi="Times New Roman"/>
          <w:sz w:val="28"/>
          <w:szCs w:val="28"/>
        </w:rPr>
        <w:t xml:space="preserve">2.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Башҡорт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теле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Уҡытыу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рус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телендә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алып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барылған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дөйөм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белем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биреү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ойошмаларының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4 -</w:t>
      </w:r>
      <w:r w:rsidRPr="00EF7F77">
        <w:rPr>
          <w:rFonts w:ascii="Times New Roman" w:eastAsia="Calibri" w:hAnsi="Times New Roman"/>
          <w:sz w:val="28"/>
          <w:szCs w:val="28"/>
        </w:rPr>
        <w:t>се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класы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өсөн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башкорт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телен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өйрәнеү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өсөн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дәреслек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. </w:t>
      </w:r>
      <w:r w:rsidRPr="00EF7F77">
        <w:rPr>
          <w:rFonts w:ascii="Times New Roman" w:eastAsia="Calibri" w:hAnsi="Times New Roman"/>
          <w:sz w:val="28"/>
          <w:szCs w:val="28"/>
        </w:rPr>
        <w:t>Авт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.: 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Дәүләтшина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М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 </w:t>
      </w:r>
      <w:r w:rsidRPr="00EF7F77">
        <w:rPr>
          <w:rFonts w:ascii="Times New Roman" w:eastAsia="Calibri" w:hAnsi="Times New Roman"/>
          <w:sz w:val="28"/>
          <w:szCs w:val="28"/>
        </w:rPr>
        <w:t>С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.,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Кинйәбаева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Н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 </w:t>
      </w:r>
      <w:r w:rsidRPr="00EF7F77">
        <w:rPr>
          <w:rFonts w:ascii="Times New Roman" w:eastAsia="Calibri" w:hAnsi="Times New Roman"/>
          <w:sz w:val="28"/>
          <w:szCs w:val="28"/>
        </w:rPr>
        <w:t>Н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.,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Садыҡова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Г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 </w:t>
      </w:r>
      <w:r w:rsidRPr="00EF7F77">
        <w:rPr>
          <w:rFonts w:ascii="Times New Roman" w:eastAsia="Calibri" w:hAnsi="Times New Roman"/>
          <w:sz w:val="28"/>
          <w:szCs w:val="28"/>
        </w:rPr>
        <w:t>М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., -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Өфө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: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Китап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–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 2016. -152 </w:t>
      </w:r>
      <w:r w:rsidRPr="00EF7F77">
        <w:rPr>
          <w:rFonts w:ascii="Times New Roman" w:eastAsia="Calibri" w:hAnsi="Times New Roman"/>
          <w:sz w:val="28"/>
          <w:szCs w:val="28"/>
        </w:rPr>
        <w:t>бит</w:t>
      </w:r>
      <w:r w:rsidRPr="00EF7F77">
        <w:rPr>
          <w:rFonts w:ascii="Times New Roman" w:eastAsia="a_Timer(05%) Bashkir" w:hAnsi="Times New Roman"/>
          <w:sz w:val="28"/>
          <w:szCs w:val="28"/>
        </w:rPr>
        <w:t>.</w:t>
      </w:r>
    </w:p>
    <w:p w:rsidR="001011DC" w:rsidRPr="00EF7F77" w:rsidRDefault="001011DC" w:rsidP="001B1AC5">
      <w:pPr>
        <w:overflowPunct w:val="0"/>
        <w:autoSpaceDE w:val="0"/>
        <w:ind w:left="710" w:hanging="710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eastAsia="a_Timer(05%) Bashkir" w:hAnsi="Times New Roman"/>
          <w:sz w:val="28"/>
          <w:szCs w:val="28"/>
        </w:rPr>
        <w:t xml:space="preserve">3.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Башҡорт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теле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Уҡытыу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рус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телендә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алып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барылған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дөйөм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белем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биреү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ойошмаларының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3 -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сө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класы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өсөн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башкорт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телен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өйрәнеү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өсөн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дәреслек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. </w:t>
      </w:r>
      <w:r w:rsidRPr="00EF7F77">
        <w:rPr>
          <w:rFonts w:ascii="Times New Roman" w:eastAsia="Calibri" w:hAnsi="Times New Roman"/>
          <w:sz w:val="28"/>
          <w:szCs w:val="28"/>
        </w:rPr>
        <w:t>Авт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.: 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Дәүләтшина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М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 </w:t>
      </w:r>
      <w:r w:rsidRPr="00EF7F77">
        <w:rPr>
          <w:rFonts w:ascii="Times New Roman" w:eastAsia="Calibri" w:hAnsi="Times New Roman"/>
          <w:sz w:val="28"/>
          <w:szCs w:val="28"/>
        </w:rPr>
        <w:t>С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.,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Кинйәбаева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Н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 </w:t>
      </w:r>
      <w:r w:rsidRPr="00EF7F77">
        <w:rPr>
          <w:rFonts w:ascii="Times New Roman" w:eastAsia="Calibri" w:hAnsi="Times New Roman"/>
          <w:sz w:val="28"/>
          <w:szCs w:val="28"/>
        </w:rPr>
        <w:t>Н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.,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Садыҡова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Г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 </w:t>
      </w:r>
      <w:r w:rsidRPr="00EF7F77">
        <w:rPr>
          <w:rFonts w:ascii="Times New Roman" w:eastAsia="Calibri" w:hAnsi="Times New Roman"/>
          <w:sz w:val="28"/>
          <w:szCs w:val="28"/>
        </w:rPr>
        <w:t>М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., -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Өфө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: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Китап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–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 2015. -1121 </w:t>
      </w:r>
      <w:r w:rsidRPr="00EF7F77">
        <w:rPr>
          <w:rFonts w:ascii="Times New Roman" w:eastAsia="Calibri" w:hAnsi="Times New Roman"/>
          <w:sz w:val="28"/>
          <w:szCs w:val="28"/>
        </w:rPr>
        <w:t>бит</w:t>
      </w:r>
      <w:r w:rsidRPr="00EF7F77">
        <w:rPr>
          <w:rFonts w:ascii="Times New Roman" w:eastAsia="a_Timer(05%) Bashkir" w:hAnsi="Times New Roman"/>
          <w:sz w:val="28"/>
          <w:szCs w:val="28"/>
        </w:rPr>
        <w:t>.</w:t>
      </w:r>
    </w:p>
    <w:p w:rsidR="001011DC" w:rsidRPr="00EF7F77" w:rsidRDefault="001011DC" w:rsidP="001B1AC5">
      <w:pPr>
        <w:overflowPunct w:val="0"/>
        <w:autoSpaceDE w:val="0"/>
        <w:ind w:left="708" w:hanging="710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eastAsia="a_Timer(05%) Bashkir" w:hAnsi="Times New Roman"/>
          <w:sz w:val="28"/>
          <w:szCs w:val="28"/>
        </w:rPr>
        <w:t xml:space="preserve">4.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Башҡорт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теле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Уҡытыу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рус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телендә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алып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барылған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дөйөм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белем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биреү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ойошмаларының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4 -</w:t>
      </w:r>
      <w:r w:rsidRPr="00EF7F77">
        <w:rPr>
          <w:rFonts w:ascii="Times New Roman" w:eastAsia="Calibri" w:hAnsi="Times New Roman"/>
          <w:sz w:val="28"/>
          <w:szCs w:val="28"/>
        </w:rPr>
        <w:t>се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класы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өсөн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башкорт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телен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өйрәнеү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өсөн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дәреслек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. </w:t>
      </w:r>
      <w:r w:rsidRPr="00EF7F77">
        <w:rPr>
          <w:rFonts w:ascii="Times New Roman" w:eastAsia="Calibri" w:hAnsi="Times New Roman"/>
          <w:sz w:val="28"/>
          <w:szCs w:val="28"/>
        </w:rPr>
        <w:t>Авт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.: 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Дәүләтшина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М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 </w:t>
      </w:r>
      <w:r w:rsidRPr="00EF7F77">
        <w:rPr>
          <w:rFonts w:ascii="Times New Roman" w:eastAsia="Calibri" w:hAnsi="Times New Roman"/>
          <w:sz w:val="28"/>
          <w:szCs w:val="28"/>
        </w:rPr>
        <w:t>С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.,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Кинйәбаева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Н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 </w:t>
      </w:r>
      <w:r w:rsidRPr="00EF7F77">
        <w:rPr>
          <w:rFonts w:ascii="Times New Roman" w:eastAsia="Calibri" w:hAnsi="Times New Roman"/>
          <w:sz w:val="28"/>
          <w:szCs w:val="28"/>
        </w:rPr>
        <w:t>Н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.,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Садыҡова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Г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 </w:t>
      </w:r>
      <w:r w:rsidRPr="00EF7F77">
        <w:rPr>
          <w:rFonts w:ascii="Times New Roman" w:eastAsia="Calibri" w:hAnsi="Times New Roman"/>
          <w:sz w:val="28"/>
          <w:szCs w:val="28"/>
        </w:rPr>
        <w:t>М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., -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Өфө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: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Китап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–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 2016. -152 </w:t>
      </w:r>
      <w:r w:rsidRPr="00EF7F77">
        <w:rPr>
          <w:rFonts w:ascii="Times New Roman" w:eastAsia="Calibri" w:hAnsi="Times New Roman"/>
          <w:sz w:val="28"/>
          <w:szCs w:val="28"/>
        </w:rPr>
        <w:t>бит</w:t>
      </w:r>
      <w:r w:rsidRPr="00EF7F77">
        <w:rPr>
          <w:rFonts w:ascii="Times New Roman" w:eastAsia="a_Timer(05%) Bashkir" w:hAnsi="Times New Roman"/>
          <w:sz w:val="28"/>
          <w:szCs w:val="28"/>
        </w:rPr>
        <w:t>.</w:t>
      </w:r>
    </w:p>
    <w:p w:rsidR="001011DC" w:rsidRPr="00EF7F77" w:rsidRDefault="001011DC" w:rsidP="001B1AC5">
      <w:pPr>
        <w:overflowPunct w:val="0"/>
        <w:autoSpaceDE w:val="0"/>
        <w:ind w:left="710" w:hanging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F77">
        <w:rPr>
          <w:rFonts w:ascii="Times New Roman" w:eastAsia="a_Timer(05%) Bashkir" w:hAnsi="Times New Roman"/>
          <w:sz w:val="28"/>
          <w:szCs w:val="28"/>
        </w:rPr>
        <w:t>5,</w:t>
      </w:r>
      <w:r w:rsidRPr="00EF7F77">
        <w:rPr>
          <w:rFonts w:ascii="Times New Roman" w:eastAsia="Calibri" w:hAnsi="Times New Roman"/>
          <w:sz w:val="28"/>
          <w:szCs w:val="28"/>
        </w:rPr>
        <w:t>Башҡорт</w:t>
      </w:r>
      <w:proofErr w:type="gram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теле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грамматикаһы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таблицаларҙа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һәм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схемаларҙа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. </w:t>
      </w:r>
      <w:r w:rsidRPr="00EF7F77">
        <w:rPr>
          <w:rFonts w:ascii="Times New Roman" w:eastAsia="Calibri" w:hAnsi="Times New Roman"/>
          <w:sz w:val="28"/>
          <w:szCs w:val="28"/>
        </w:rPr>
        <w:t>Авт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.: </w:t>
      </w:r>
      <w:r w:rsidRPr="00EF7F77">
        <w:rPr>
          <w:rFonts w:ascii="Times New Roman" w:eastAsia="Calibri" w:hAnsi="Times New Roman"/>
          <w:sz w:val="28"/>
          <w:szCs w:val="28"/>
        </w:rPr>
        <w:t>Усманова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М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 </w:t>
      </w:r>
      <w:r w:rsidRPr="00EF7F77">
        <w:rPr>
          <w:rFonts w:ascii="Times New Roman" w:eastAsia="Calibri" w:hAnsi="Times New Roman"/>
          <w:sz w:val="28"/>
          <w:szCs w:val="28"/>
        </w:rPr>
        <w:t>Ғ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 -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Өфө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–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 2007</w:t>
      </w:r>
    </w:p>
    <w:p w:rsidR="001011DC" w:rsidRPr="00EF7F77" w:rsidRDefault="001011DC" w:rsidP="001B1AC5">
      <w:pPr>
        <w:overflowPunct w:val="0"/>
        <w:autoSpaceDE w:val="0"/>
        <w:ind w:left="710" w:hanging="710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eastAsia="a_Timer(05%) Bashkir" w:hAnsi="Times New Roman"/>
          <w:sz w:val="28"/>
          <w:szCs w:val="28"/>
        </w:rPr>
        <w:t>6.</w:t>
      </w:r>
      <w:r w:rsidRPr="00EF7F77">
        <w:rPr>
          <w:rFonts w:ascii="Times New Roman" w:eastAsia="Calibri" w:hAnsi="Times New Roman"/>
          <w:sz w:val="28"/>
          <w:szCs w:val="28"/>
        </w:rPr>
        <w:t>Башкирско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–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русский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и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русско</w:t>
      </w:r>
      <w:r w:rsidRPr="00EF7F77">
        <w:rPr>
          <w:rFonts w:ascii="Times New Roman" w:eastAsia="a_Timer(05%) Bashkir" w:hAnsi="Times New Roman"/>
          <w:sz w:val="28"/>
          <w:szCs w:val="28"/>
        </w:rPr>
        <w:t>-</w:t>
      </w:r>
      <w:r w:rsidRPr="00EF7F77">
        <w:rPr>
          <w:rFonts w:ascii="Times New Roman" w:eastAsia="Calibri" w:hAnsi="Times New Roman"/>
          <w:sz w:val="28"/>
          <w:szCs w:val="28"/>
        </w:rPr>
        <w:t>башкирский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учебный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словарь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с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грамматическим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приложением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 </w:t>
      </w:r>
      <w:r w:rsidRPr="00EF7F77">
        <w:rPr>
          <w:rFonts w:ascii="Times New Roman" w:eastAsia="Calibri" w:hAnsi="Times New Roman"/>
          <w:sz w:val="28"/>
          <w:szCs w:val="28"/>
        </w:rPr>
        <w:t>Авт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.: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Саяхова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Л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., </w:t>
      </w:r>
      <w:r w:rsidRPr="00EF7F77">
        <w:rPr>
          <w:rFonts w:ascii="Times New Roman" w:eastAsia="Calibri" w:hAnsi="Times New Roman"/>
          <w:sz w:val="28"/>
          <w:szCs w:val="28"/>
        </w:rPr>
        <w:t>Усманова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М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., </w:t>
      </w:r>
      <w:r w:rsidRPr="00EF7F77">
        <w:rPr>
          <w:rFonts w:ascii="Times New Roman" w:eastAsia="Calibri" w:hAnsi="Times New Roman"/>
          <w:sz w:val="28"/>
          <w:szCs w:val="28"/>
        </w:rPr>
        <w:t>Санкт</w:t>
      </w:r>
      <w:r w:rsidRPr="00EF7F77">
        <w:rPr>
          <w:rFonts w:ascii="Times New Roman" w:eastAsia="a_Timer(05%) Bashkir" w:hAnsi="Times New Roman"/>
          <w:sz w:val="28"/>
          <w:szCs w:val="28"/>
        </w:rPr>
        <w:t>-</w:t>
      </w:r>
      <w:r w:rsidRPr="00EF7F77">
        <w:rPr>
          <w:rFonts w:ascii="Times New Roman" w:eastAsia="Calibri" w:hAnsi="Times New Roman"/>
          <w:sz w:val="28"/>
          <w:szCs w:val="28"/>
        </w:rPr>
        <w:t>Петербург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 - 2007.</w:t>
      </w:r>
    </w:p>
    <w:p w:rsidR="001011DC" w:rsidRPr="00EF7F77" w:rsidRDefault="001011DC" w:rsidP="001B1AC5">
      <w:pPr>
        <w:overflowPunct w:val="0"/>
        <w:autoSpaceDE w:val="0"/>
        <w:ind w:left="710" w:hanging="710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eastAsia="a_Timer(05%) Bashkir" w:hAnsi="Times New Roman"/>
          <w:sz w:val="28"/>
          <w:szCs w:val="28"/>
        </w:rPr>
        <w:t xml:space="preserve">7.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Башҡорт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телен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уҡытыу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методикаһы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: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башҡорт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теле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дәүләт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теле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итеп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уҡытылған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 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мәктәптәр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өсөн</w:t>
      </w:r>
      <w:r w:rsidRPr="00EF7F77">
        <w:rPr>
          <w:rFonts w:ascii="Times New Roman" w:eastAsia="a_Timer(05%) Bashkir" w:hAnsi="Times New Roman"/>
          <w:sz w:val="28"/>
          <w:szCs w:val="28"/>
        </w:rPr>
        <w:t>.1-</w:t>
      </w:r>
      <w:r w:rsidRPr="00EF7F77">
        <w:rPr>
          <w:rFonts w:ascii="Times New Roman" w:eastAsia="Calibri" w:hAnsi="Times New Roman"/>
          <w:sz w:val="28"/>
          <w:szCs w:val="28"/>
        </w:rPr>
        <w:t>се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киҫәк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. </w:t>
      </w:r>
      <w:r w:rsidRPr="00EF7F77">
        <w:rPr>
          <w:rFonts w:ascii="Times New Roman" w:eastAsia="Calibri" w:hAnsi="Times New Roman"/>
          <w:sz w:val="28"/>
          <w:szCs w:val="28"/>
        </w:rPr>
        <w:t>Авт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.: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Дәүләтшина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М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 </w:t>
      </w:r>
      <w:r w:rsidRPr="00EF7F77">
        <w:rPr>
          <w:rFonts w:ascii="Times New Roman" w:eastAsia="Calibri" w:hAnsi="Times New Roman"/>
          <w:sz w:val="28"/>
          <w:szCs w:val="28"/>
        </w:rPr>
        <w:t>С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 -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Өфө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: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Китап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, 2010.-120 </w:t>
      </w:r>
      <w:r w:rsidRPr="00EF7F77">
        <w:rPr>
          <w:rFonts w:ascii="Times New Roman" w:eastAsia="Calibri" w:hAnsi="Times New Roman"/>
          <w:sz w:val="28"/>
          <w:szCs w:val="28"/>
        </w:rPr>
        <w:t>бит</w:t>
      </w:r>
      <w:r w:rsidRPr="00EF7F77">
        <w:rPr>
          <w:rFonts w:ascii="Times New Roman" w:eastAsia="a_Timer(05%) Bashkir" w:hAnsi="Times New Roman"/>
          <w:sz w:val="28"/>
          <w:szCs w:val="28"/>
        </w:rPr>
        <w:t>.</w:t>
      </w:r>
    </w:p>
    <w:p w:rsidR="001011DC" w:rsidRPr="00EF7F77" w:rsidRDefault="001011DC" w:rsidP="001B1AC5">
      <w:pPr>
        <w:overflowPunct w:val="0"/>
        <w:autoSpaceDE w:val="0"/>
        <w:ind w:hanging="710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eastAsia="a_Timer(05%) Bashkir" w:hAnsi="Times New Roman"/>
          <w:sz w:val="28"/>
          <w:szCs w:val="28"/>
        </w:rPr>
        <w:t xml:space="preserve">           8.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Интеллектуаль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уйындар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/ </w:t>
      </w:r>
      <w:r w:rsidRPr="00EF7F77">
        <w:rPr>
          <w:rFonts w:ascii="Times New Roman" w:eastAsia="Calibri" w:hAnsi="Times New Roman"/>
          <w:sz w:val="28"/>
          <w:szCs w:val="28"/>
        </w:rPr>
        <w:t>Методик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ҡулланма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. </w:t>
      </w:r>
      <w:r w:rsidRPr="00EF7F77">
        <w:rPr>
          <w:rFonts w:ascii="Times New Roman" w:eastAsia="Calibri" w:hAnsi="Times New Roman"/>
          <w:sz w:val="28"/>
          <w:szCs w:val="28"/>
        </w:rPr>
        <w:t>Авт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.: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Баһауетдинова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М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 </w:t>
      </w:r>
      <w:r w:rsidRPr="00EF7F77">
        <w:rPr>
          <w:rFonts w:ascii="Times New Roman" w:eastAsia="Calibri" w:hAnsi="Times New Roman"/>
          <w:sz w:val="28"/>
          <w:szCs w:val="28"/>
        </w:rPr>
        <w:t>И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.,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Баһауетдинова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 </w:t>
      </w:r>
      <w:r w:rsidRPr="00EF7F77">
        <w:rPr>
          <w:rFonts w:ascii="Times New Roman" w:eastAsia="Calibri" w:hAnsi="Times New Roman"/>
          <w:sz w:val="28"/>
          <w:szCs w:val="28"/>
        </w:rPr>
        <w:t>Н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 </w:t>
      </w:r>
      <w:r w:rsidRPr="00EF7F77">
        <w:rPr>
          <w:rFonts w:ascii="Times New Roman" w:eastAsia="Calibri" w:hAnsi="Times New Roman"/>
          <w:sz w:val="28"/>
          <w:szCs w:val="28"/>
        </w:rPr>
        <w:t>М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.,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Йәғәфәрова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Г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 </w:t>
      </w:r>
      <w:r w:rsidRPr="00EF7F77">
        <w:rPr>
          <w:rFonts w:ascii="Times New Roman" w:eastAsia="Calibri" w:hAnsi="Times New Roman"/>
          <w:sz w:val="28"/>
          <w:szCs w:val="28"/>
        </w:rPr>
        <w:t>Н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 -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Өфө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: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Китап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, 2011.- 104 </w:t>
      </w:r>
      <w:r w:rsidRPr="00EF7F77">
        <w:rPr>
          <w:rFonts w:ascii="Times New Roman" w:eastAsia="Calibri" w:hAnsi="Times New Roman"/>
          <w:sz w:val="28"/>
          <w:szCs w:val="28"/>
        </w:rPr>
        <w:t>бит</w:t>
      </w:r>
      <w:r w:rsidRPr="00EF7F77">
        <w:rPr>
          <w:rFonts w:ascii="Times New Roman" w:eastAsia="a_Timer(05%) Bashkir" w:hAnsi="Times New Roman"/>
          <w:sz w:val="28"/>
          <w:szCs w:val="28"/>
        </w:rPr>
        <w:t>.</w:t>
      </w:r>
    </w:p>
    <w:p w:rsidR="001011DC" w:rsidRPr="00EF7F77" w:rsidRDefault="001011DC" w:rsidP="001B1AC5">
      <w:pPr>
        <w:overflowPunct w:val="0"/>
        <w:autoSpaceDE w:val="0"/>
        <w:ind w:hanging="710"/>
        <w:jc w:val="both"/>
        <w:rPr>
          <w:rFonts w:ascii="Times New Roman" w:eastAsia="a_Timer(05%) Bashkir" w:hAnsi="Times New Roman"/>
          <w:sz w:val="28"/>
          <w:szCs w:val="28"/>
        </w:rPr>
      </w:pPr>
      <w:r w:rsidRPr="00EF7F77">
        <w:rPr>
          <w:rFonts w:ascii="Times New Roman" w:eastAsia="a_Timer(05%) Bashkir" w:hAnsi="Times New Roman"/>
          <w:sz w:val="28"/>
          <w:szCs w:val="28"/>
        </w:rPr>
        <w:t xml:space="preserve">           9.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Мәктәптә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башҡорт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теле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уҡытыу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методикаһы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. </w:t>
      </w:r>
      <w:r w:rsidRPr="00EF7F77">
        <w:rPr>
          <w:rFonts w:ascii="Times New Roman" w:eastAsia="Calibri" w:hAnsi="Times New Roman"/>
          <w:sz w:val="28"/>
          <w:szCs w:val="28"/>
        </w:rPr>
        <w:t>Авт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.: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Аҙнағолов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 </w:t>
      </w:r>
      <w:r w:rsidRPr="00EF7F77">
        <w:rPr>
          <w:rFonts w:ascii="Times New Roman" w:eastAsia="Calibri" w:hAnsi="Times New Roman"/>
          <w:sz w:val="28"/>
          <w:szCs w:val="28"/>
        </w:rPr>
        <w:t>Р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 </w:t>
      </w:r>
      <w:r w:rsidRPr="00EF7F77">
        <w:rPr>
          <w:rFonts w:ascii="Times New Roman" w:eastAsia="Calibri" w:hAnsi="Times New Roman"/>
          <w:sz w:val="28"/>
          <w:szCs w:val="28"/>
        </w:rPr>
        <w:t>Ғ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.-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Өфө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: </w:t>
      </w:r>
      <w:proofErr w:type="spellStart"/>
      <w:r w:rsidRPr="00EF7F77">
        <w:rPr>
          <w:rFonts w:ascii="Times New Roman" w:eastAsia="Calibri" w:hAnsi="Times New Roman"/>
          <w:sz w:val="28"/>
          <w:szCs w:val="28"/>
        </w:rPr>
        <w:t>Китап</w:t>
      </w:r>
      <w:proofErr w:type="spellEnd"/>
      <w:r w:rsidRPr="00EF7F77">
        <w:rPr>
          <w:rFonts w:ascii="Times New Roman" w:eastAsia="a_Timer(05%) Bashkir" w:hAnsi="Times New Roman"/>
          <w:sz w:val="28"/>
          <w:szCs w:val="28"/>
        </w:rPr>
        <w:t xml:space="preserve">, 2011.- 232 </w:t>
      </w:r>
      <w:r w:rsidRPr="00EF7F77">
        <w:rPr>
          <w:rFonts w:ascii="Times New Roman" w:eastAsia="Calibri" w:hAnsi="Times New Roman"/>
          <w:sz w:val="28"/>
          <w:szCs w:val="28"/>
        </w:rPr>
        <w:t>бит</w:t>
      </w:r>
      <w:r w:rsidRPr="00EF7F77">
        <w:rPr>
          <w:rFonts w:ascii="Times New Roman" w:eastAsia="a_Timer(05%) Bashkir" w:hAnsi="Times New Roman"/>
          <w:sz w:val="28"/>
          <w:szCs w:val="28"/>
        </w:rPr>
        <w:t xml:space="preserve">.  </w:t>
      </w:r>
    </w:p>
    <w:p w:rsidR="0084711A" w:rsidRPr="00EF7F77" w:rsidRDefault="0084711A" w:rsidP="001B1AC5">
      <w:pPr>
        <w:tabs>
          <w:tab w:val="left" w:pos="4440"/>
        </w:tabs>
        <w:overflowPunct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EF7F77">
        <w:rPr>
          <w:rFonts w:ascii="Times New Roman" w:hAnsi="Times New Roman"/>
          <w:b/>
          <w:sz w:val="28"/>
          <w:szCs w:val="28"/>
        </w:rPr>
        <w:t>Литература для обучающихся:</w:t>
      </w:r>
    </w:p>
    <w:p w:rsidR="001011DC" w:rsidRPr="00EF7F77" w:rsidRDefault="001011DC" w:rsidP="001B1AC5">
      <w:pPr>
        <w:overflowPunct w:val="0"/>
        <w:autoSpaceDE w:val="0"/>
        <w:ind w:hanging="710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eastAsia="a_Timer(05%) Bashkir" w:hAnsi="Times New Roman"/>
          <w:sz w:val="28"/>
          <w:szCs w:val="28"/>
        </w:rPr>
        <w:t xml:space="preserve">          10.</w:t>
      </w:r>
      <w:r w:rsidRPr="00EF7F77">
        <w:rPr>
          <w:rFonts w:ascii="Times New Roman" w:hAnsi="Times New Roman"/>
          <w:sz w:val="28"/>
          <w:szCs w:val="28"/>
        </w:rPr>
        <w:t xml:space="preserve">Ғәбитова З.М. </w:t>
      </w:r>
      <w:proofErr w:type="spellStart"/>
      <w:r w:rsidRPr="00EF7F77">
        <w:rPr>
          <w:rFonts w:ascii="Times New Roman" w:hAnsi="Times New Roman"/>
          <w:sz w:val="28"/>
          <w:szCs w:val="28"/>
        </w:rPr>
        <w:t>Телмәр</w:t>
      </w:r>
      <w:proofErr w:type="spellEnd"/>
      <w:r w:rsidRPr="00EF7F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hAnsi="Times New Roman"/>
          <w:sz w:val="28"/>
          <w:szCs w:val="28"/>
        </w:rPr>
        <w:t>үҫтереү</w:t>
      </w:r>
      <w:proofErr w:type="spellEnd"/>
      <w:r w:rsidRPr="00EF7F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hAnsi="Times New Roman"/>
          <w:sz w:val="28"/>
          <w:szCs w:val="28"/>
        </w:rPr>
        <w:t>дәрестәре</w:t>
      </w:r>
      <w:proofErr w:type="spellEnd"/>
      <w:r w:rsidRPr="00EF7F77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EF7F77">
        <w:rPr>
          <w:rFonts w:ascii="Times New Roman" w:hAnsi="Times New Roman"/>
          <w:sz w:val="28"/>
          <w:szCs w:val="28"/>
        </w:rPr>
        <w:t>Өфө</w:t>
      </w:r>
      <w:proofErr w:type="spellEnd"/>
      <w:r w:rsidRPr="00EF7F7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F7F77">
        <w:rPr>
          <w:rFonts w:ascii="Times New Roman" w:hAnsi="Times New Roman"/>
          <w:sz w:val="28"/>
          <w:szCs w:val="28"/>
        </w:rPr>
        <w:t>Китап</w:t>
      </w:r>
      <w:proofErr w:type="spellEnd"/>
      <w:r w:rsidRPr="00EF7F77">
        <w:rPr>
          <w:rFonts w:ascii="Times New Roman" w:hAnsi="Times New Roman"/>
          <w:sz w:val="28"/>
          <w:szCs w:val="28"/>
        </w:rPr>
        <w:t>, 2009.</w:t>
      </w:r>
    </w:p>
    <w:p w:rsidR="001011DC" w:rsidRPr="00EF7F77" w:rsidRDefault="001011DC" w:rsidP="001B1AC5">
      <w:pPr>
        <w:overflowPunct w:val="0"/>
        <w:autoSpaceDE w:val="0"/>
        <w:ind w:hanging="710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 xml:space="preserve">          11. </w:t>
      </w:r>
      <w:proofErr w:type="spellStart"/>
      <w:r w:rsidRPr="00EF7F77">
        <w:rPr>
          <w:rFonts w:ascii="Times New Roman" w:hAnsi="Times New Roman"/>
          <w:sz w:val="28"/>
          <w:szCs w:val="28"/>
        </w:rPr>
        <w:t>М.И.Баһауетдинова</w:t>
      </w:r>
      <w:proofErr w:type="spellEnd"/>
      <w:r w:rsidRPr="00EF7F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7F77">
        <w:rPr>
          <w:rFonts w:ascii="Times New Roman" w:hAnsi="Times New Roman"/>
          <w:sz w:val="28"/>
          <w:szCs w:val="28"/>
        </w:rPr>
        <w:t>Г.Н.Йәғәфәрова</w:t>
      </w:r>
      <w:proofErr w:type="spellEnd"/>
      <w:r w:rsidRPr="00EF7F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7F77">
        <w:rPr>
          <w:rFonts w:ascii="Times New Roman" w:hAnsi="Times New Roman"/>
          <w:sz w:val="28"/>
          <w:szCs w:val="28"/>
        </w:rPr>
        <w:t>Күңелле</w:t>
      </w:r>
      <w:proofErr w:type="spellEnd"/>
      <w:r w:rsidRPr="00EF7F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F77">
        <w:rPr>
          <w:rFonts w:ascii="Times New Roman" w:hAnsi="Times New Roman"/>
          <w:sz w:val="28"/>
          <w:szCs w:val="28"/>
        </w:rPr>
        <w:t>минуттар</w:t>
      </w:r>
      <w:proofErr w:type="spellEnd"/>
      <w:r w:rsidRPr="00EF7F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7F77">
        <w:rPr>
          <w:rFonts w:ascii="Times New Roman" w:hAnsi="Times New Roman"/>
          <w:sz w:val="28"/>
          <w:szCs w:val="28"/>
        </w:rPr>
        <w:t>Өфө</w:t>
      </w:r>
      <w:proofErr w:type="spellEnd"/>
      <w:r w:rsidRPr="00EF7F7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F7F77">
        <w:rPr>
          <w:rFonts w:ascii="Times New Roman" w:hAnsi="Times New Roman"/>
          <w:sz w:val="28"/>
          <w:szCs w:val="28"/>
        </w:rPr>
        <w:t>Китап</w:t>
      </w:r>
      <w:proofErr w:type="spellEnd"/>
      <w:r w:rsidRPr="00EF7F77">
        <w:rPr>
          <w:rFonts w:ascii="Times New Roman" w:hAnsi="Times New Roman"/>
          <w:sz w:val="28"/>
          <w:szCs w:val="28"/>
        </w:rPr>
        <w:t>, 2010</w:t>
      </w:r>
    </w:p>
    <w:p w:rsidR="001011DC" w:rsidRPr="00EF7F77" w:rsidRDefault="001011DC" w:rsidP="001B1AC5">
      <w:pPr>
        <w:overflowPunct w:val="0"/>
        <w:autoSpaceDE w:val="0"/>
        <w:ind w:hanging="710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 xml:space="preserve">           12.Тел </w:t>
      </w:r>
      <w:proofErr w:type="spellStart"/>
      <w:r w:rsidRPr="00EF7F77">
        <w:rPr>
          <w:rFonts w:ascii="Times New Roman" w:hAnsi="Times New Roman"/>
          <w:sz w:val="28"/>
          <w:szCs w:val="28"/>
        </w:rPr>
        <w:t>төҙәткестәр</w:t>
      </w:r>
      <w:proofErr w:type="spellEnd"/>
      <w:r w:rsidRPr="00EF7F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7F77">
        <w:rPr>
          <w:rFonts w:ascii="Times New Roman" w:hAnsi="Times New Roman"/>
          <w:sz w:val="28"/>
          <w:szCs w:val="28"/>
        </w:rPr>
        <w:t>тиҙәйткестәр</w:t>
      </w:r>
      <w:proofErr w:type="spellEnd"/>
      <w:r w:rsidRPr="00EF7F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7F77">
        <w:rPr>
          <w:rFonts w:ascii="Times New Roman" w:hAnsi="Times New Roman"/>
          <w:sz w:val="28"/>
          <w:szCs w:val="28"/>
        </w:rPr>
        <w:t>һанамыштар</w:t>
      </w:r>
      <w:proofErr w:type="spellEnd"/>
      <w:r w:rsidRPr="00EF7F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7F77">
        <w:rPr>
          <w:rFonts w:ascii="Times New Roman" w:hAnsi="Times New Roman"/>
          <w:sz w:val="28"/>
          <w:szCs w:val="28"/>
        </w:rPr>
        <w:t>Төҙөүселәр</w:t>
      </w:r>
      <w:proofErr w:type="spellEnd"/>
      <w:r w:rsidRPr="00EF7F7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F7F77">
        <w:rPr>
          <w:rFonts w:ascii="Times New Roman" w:hAnsi="Times New Roman"/>
          <w:sz w:val="28"/>
          <w:szCs w:val="28"/>
        </w:rPr>
        <w:t>Иҫәнғолова</w:t>
      </w:r>
      <w:proofErr w:type="spellEnd"/>
      <w:r w:rsidRPr="00EF7F77">
        <w:rPr>
          <w:rFonts w:ascii="Times New Roman" w:hAnsi="Times New Roman"/>
          <w:sz w:val="28"/>
          <w:szCs w:val="28"/>
        </w:rPr>
        <w:t xml:space="preserve"> Ә.Ф., </w:t>
      </w:r>
      <w:proofErr w:type="spellStart"/>
      <w:r w:rsidRPr="00EF7F77">
        <w:rPr>
          <w:rFonts w:ascii="Times New Roman" w:hAnsi="Times New Roman"/>
          <w:sz w:val="28"/>
          <w:szCs w:val="28"/>
        </w:rPr>
        <w:t>Дәүләтҡолова</w:t>
      </w:r>
      <w:proofErr w:type="spellEnd"/>
      <w:r w:rsidRPr="00EF7F77">
        <w:rPr>
          <w:rFonts w:ascii="Times New Roman" w:hAnsi="Times New Roman"/>
          <w:sz w:val="28"/>
          <w:szCs w:val="28"/>
        </w:rPr>
        <w:t xml:space="preserve"> Г.Ш. – </w:t>
      </w:r>
      <w:proofErr w:type="spellStart"/>
      <w:r w:rsidRPr="00EF7F77">
        <w:rPr>
          <w:rFonts w:ascii="Times New Roman" w:hAnsi="Times New Roman"/>
          <w:sz w:val="28"/>
          <w:szCs w:val="28"/>
        </w:rPr>
        <w:t>Өфө</w:t>
      </w:r>
      <w:proofErr w:type="spellEnd"/>
      <w:r w:rsidRPr="00EF7F7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F7F77">
        <w:rPr>
          <w:rFonts w:ascii="Times New Roman" w:hAnsi="Times New Roman"/>
          <w:sz w:val="28"/>
          <w:szCs w:val="28"/>
        </w:rPr>
        <w:t>Эшлекле</w:t>
      </w:r>
      <w:proofErr w:type="spellEnd"/>
      <w:r w:rsidRPr="00EF7F77">
        <w:rPr>
          <w:rFonts w:ascii="Times New Roman" w:hAnsi="Times New Roman"/>
          <w:sz w:val="28"/>
          <w:szCs w:val="28"/>
        </w:rPr>
        <w:t xml:space="preserve"> династия, 2008.</w:t>
      </w:r>
    </w:p>
    <w:p w:rsidR="001011DC" w:rsidRPr="00EF7F77" w:rsidRDefault="001011DC" w:rsidP="001B1AC5">
      <w:pPr>
        <w:overflowPunct w:val="0"/>
        <w:autoSpaceDE w:val="0"/>
        <w:ind w:hanging="710"/>
        <w:jc w:val="center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b/>
          <w:color w:val="000000"/>
          <w:sz w:val="28"/>
          <w:szCs w:val="28"/>
        </w:rPr>
        <w:t>Интернет ресурсы.</w:t>
      </w:r>
    </w:p>
    <w:p w:rsidR="001011DC" w:rsidRPr="00EF7F77" w:rsidRDefault="003A4A90" w:rsidP="001B1AC5">
      <w:pPr>
        <w:overflowPunct w:val="0"/>
        <w:autoSpaceDE w:val="0"/>
        <w:ind w:left="142" w:hanging="142"/>
        <w:rPr>
          <w:rFonts w:ascii="Times New Roman" w:hAnsi="Times New Roman"/>
          <w:sz w:val="28"/>
          <w:szCs w:val="28"/>
        </w:rPr>
      </w:pPr>
      <w:hyperlink r:id="rId7" w:history="1">
        <w:r w:rsidR="001011DC" w:rsidRPr="00EF7F77">
          <w:rPr>
            <w:rFonts w:ascii="Times New Roman" w:hAnsi="Times New Roman"/>
            <w:color w:val="000000"/>
            <w:sz w:val="28"/>
            <w:szCs w:val="28"/>
            <w:u w:val="single"/>
          </w:rPr>
          <w:t>http://saliramilya.ucoz.ru/index/m_ld_</w:t>
        </w:r>
      </w:hyperlink>
      <w:r w:rsidR="001011DC" w:rsidRPr="00EF7F77">
        <w:rPr>
          <w:rFonts w:ascii="Times New Roman" w:hAnsi="Times New Roman"/>
          <w:color w:val="000000"/>
          <w:sz w:val="28"/>
          <w:szCs w:val="28"/>
          <w:u w:val="single"/>
        </w:rPr>
        <w:t>r/0-72 -</w:t>
      </w:r>
      <w:proofErr w:type="spellStart"/>
      <w:r w:rsidR="001011DC" w:rsidRPr="00EF7F77">
        <w:rPr>
          <w:rFonts w:ascii="Times New Roman" w:hAnsi="Times New Roman"/>
          <w:sz w:val="28"/>
          <w:szCs w:val="28"/>
        </w:rPr>
        <w:t>башҡортса</w:t>
      </w:r>
      <w:proofErr w:type="spellEnd"/>
      <w:r w:rsidR="001011DC" w:rsidRPr="00EF7F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11DC" w:rsidRPr="00EF7F77">
        <w:rPr>
          <w:rFonts w:ascii="Times New Roman" w:hAnsi="Times New Roman"/>
          <w:sz w:val="28"/>
          <w:szCs w:val="28"/>
        </w:rPr>
        <w:t>һүҙлек</w:t>
      </w:r>
      <w:proofErr w:type="spellEnd"/>
      <w:r w:rsidR="001011DC" w:rsidRPr="00EF7F77">
        <w:rPr>
          <w:rFonts w:ascii="Times New Roman" w:hAnsi="Times New Roman"/>
          <w:sz w:val="28"/>
          <w:szCs w:val="28"/>
        </w:rPr>
        <w:t>;</w:t>
      </w:r>
    </w:p>
    <w:p w:rsidR="001011DC" w:rsidRPr="00EF7F77" w:rsidRDefault="001B1AC5" w:rsidP="001B1AC5">
      <w:pPr>
        <w:overflowPunct w:val="0"/>
        <w:autoSpaceDE w:val="0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1011DC" w:rsidRPr="00EF7F77">
          <w:rPr>
            <w:rFonts w:ascii="Times New Roman" w:hAnsi="Times New Roman"/>
            <w:color w:val="000000"/>
            <w:sz w:val="28"/>
            <w:szCs w:val="28"/>
            <w:u w:val="single"/>
          </w:rPr>
          <w:t>http://ostaz.ru/33-peda</w:t>
        </w:r>
      </w:hyperlink>
      <w:r w:rsidR="001011DC" w:rsidRPr="00EF7F77">
        <w:rPr>
          <w:rFonts w:ascii="Times New Roman" w:hAnsi="Times New Roman"/>
          <w:color w:val="000000"/>
          <w:sz w:val="28"/>
          <w:szCs w:val="28"/>
          <w:u w:val="single"/>
        </w:rPr>
        <w:t>gogik-otahana.html - </w:t>
      </w:r>
      <w:proofErr w:type="spellStart"/>
      <w:r w:rsidR="001011DC" w:rsidRPr="00EF7F77">
        <w:rPr>
          <w:rFonts w:ascii="Times New Roman" w:hAnsi="Times New Roman"/>
          <w:color w:val="000000"/>
          <w:sz w:val="28"/>
          <w:szCs w:val="28"/>
        </w:rPr>
        <w:t>уҡытыусылар</w:t>
      </w:r>
      <w:proofErr w:type="spellEnd"/>
      <w:r w:rsidR="001011DC" w:rsidRPr="00EF7F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011DC" w:rsidRPr="00EF7F77">
        <w:rPr>
          <w:rFonts w:ascii="Times New Roman" w:hAnsi="Times New Roman"/>
          <w:color w:val="000000"/>
          <w:sz w:val="28"/>
          <w:szCs w:val="28"/>
        </w:rPr>
        <w:t>өсөн</w:t>
      </w:r>
      <w:proofErr w:type="spellEnd"/>
      <w:r w:rsidR="001011DC" w:rsidRPr="00EF7F77">
        <w:rPr>
          <w:rFonts w:ascii="Times New Roman" w:hAnsi="Times New Roman"/>
          <w:color w:val="000000"/>
          <w:sz w:val="28"/>
          <w:szCs w:val="28"/>
        </w:rPr>
        <w:t xml:space="preserve"> сайт;</w:t>
      </w:r>
    </w:p>
    <w:p w:rsidR="001011DC" w:rsidRPr="00EF7F77" w:rsidRDefault="001011DC" w:rsidP="001B1AC5">
      <w:pPr>
        <w:overflowPunct w:val="0"/>
        <w:autoSpaceDE w:val="0"/>
        <w:ind w:hanging="710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 xml:space="preserve">       </w:t>
      </w:r>
      <w:r w:rsidR="001B1AC5">
        <w:rPr>
          <w:rFonts w:ascii="Times New Roman" w:hAnsi="Times New Roman"/>
          <w:sz w:val="28"/>
          <w:szCs w:val="28"/>
        </w:rPr>
        <w:t xml:space="preserve">   </w:t>
      </w:r>
      <w:hyperlink r:id="rId9" w:history="1">
        <w:r w:rsidRPr="00EF7F77">
          <w:rPr>
            <w:rFonts w:ascii="Times New Roman" w:hAnsi="Times New Roman"/>
            <w:color w:val="000000"/>
            <w:sz w:val="28"/>
            <w:szCs w:val="28"/>
            <w:u w:val="single"/>
          </w:rPr>
          <w:t>htt</w:t>
        </w:r>
      </w:hyperlink>
      <w:r w:rsidRPr="00EF7F77">
        <w:rPr>
          <w:rFonts w:ascii="Times New Roman" w:hAnsi="Times New Roman"/>
          <w:color w:val="000000"/>
          <w:sz w:val="28"/>
          <w:szCs w:val="28"/>
          <w:u w:val="single"/>
        </w:rPr>
        <w:t>p://f13.ucoz.net -</w:t>
      </w:r>
      <w:r w:rsidRPr="00EF7F77">
        <w:rPr>
          <w:rFonts w:ascii="Times New Roman" w:hAnsi="Times New Roman"/>
          <w:color w:val="000000"/>
          <w:sz w:val="28"/>
          <w:szCs w:val="28"/>
        </w:rPr>
        <w:t xml:space="preserve">Башкортостан </w:t>
      </w:r>
      <w:proofErr w:type="spellStart"/>
      <w:r w:rsidRPr="00EF7F77">
        <w:rPr>
          <w:rFonts w:ascii="Times New Roman" w:hAnsi="Times New Roman"/>
          <w:color w:val="000000"/>
          <w:sz w:val="28"/>
          <w:szCs w:val="28"/>
        </w:rPr>
        <w:t>яҙыусыларының</w:t>
      </w:r>
      <w:proofErr w:type="spellEnd"/>
      <w:r w:rsidRPr="00EF7F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7F77">
        <w:rPr>
          <w:rFonts w:ascii="Times New Roman" w:hAnsi="Times New Roman"/>
          <w:color w:val="000000"/>
          <w:sz w:val="28"/>
          <w:szCs w:val="28"/>
        </w:rPr>
        <w:t>ижады</w:t>
      </w:r>
      <w:proofErr w:type="spellEnd"/>
      <w:r w:rsidRPr="00EF7F77">
        <w:rPr>
          <w:rFonts w:ascii="Times New Roman" w:hAnsi="Times New Roman"/>
          <w:color w:val="000000"/>
          <w:sz w:val="28"/>
          <w:szCs w:val="28"/>
        </w:rPr>
        <w:t>;</w:t>
      </w:r>
    </w:p>
    <w:p w:rsidR="001011DC" w:rsidRPr="00EF7F77" w:rsidRDefault="001011DC" w:rsidP="001B1AC5">
      <w:pPr>
        <w:overflowPunct w:val="0"/>
        <w:autoSpaceDE w:val="0"/>
        <w:ind w:hanging="710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 xml:space="preserve">       </w:t>
      </w:r>
      <w:r w:rsidR="001B1AC5">
        <w:rPr>
          <w:rFonts w:ascii="Times New Roman" w:hAnsi="Times New Roman"/>
          <w:sz w:val="28"/>
          <w:szCs w:val="28"/>
        </w:rPr>
        <w:t xml:space="preserve">   </w:t>
      </w:r>
      <w:hyperlink r:id="rId10" w:history="1">
        <w:r w:rsidRPr="00EF7F77">
          <w:rPr>
            <w:rFonts w:ascii="Times New Roman" w:hAnsi="Times New Roman"/>
            <w:color w:val="000000"/>
            <w:sz w:val="28"/>
            <w:szCs w:val="28"/>
            <w:u w:val="single"/>
          </w:rPr>
          <w:t>http://s</w:t>
        </w:r>
      </w:hyperlink>
      <w:r w:rsidRPr="00EF7F77">
        <w:rPr>
          <w:rFonts w:ascii="Times New Roman" w:hAnsi="Times New Roman"/>
          <w:color w:val="000000"/>
          <w:sz w:val="28"/>
          <w:szCs w:val="28"/>
          <w:u w:val="single"/>
        </w:rPr>
        <w:t>adikova.jimdo.com/</w:t>
      </w:r>
      <w:r w:rsidRPr="00EF7F77">
        <w:rPr>
          <w:rFonts w:ascii="Times New Roman" w:hAnsi="Times New Roman"/>
          <w:color w:val="000000"/>
          <w:sz w:val="28"/>
          <w:szCs w:val="28"/>
        </w:rPr>
        <w:t xml:space="preserve">  - ФГОС </w:t>
      </w:r>
      <w:proofErr w:type="spellStart"/>
      <w:r w:rsidRPr="00EF7F77">
        <w:rPr>
          <w:rFonts w:ascii="Times New Roman" w:hAnsi="Times New Roman"/>
          <w:color w:val="000000"/>
          <w:sz w:val="28"/>
          <w:szCs w:val="28"/>
        </w:rPr>
        <w:t>буйынса</w:t>
      </w:r>
      <w:proofErr w:type="spellEnd"/>
      <w:r w:rsidRPr="00EF7F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7F77">
        <w:rPr>
          <w:rFonts w:ascii="Times New Roman" w:hAnsi="Times New Roman"/>
          <w:color w:val="000000"/>
          <w:sz w:val="28"/>
          <w:szCs w:val="28"/>
        </w:rPr>
        <w:t>дәрес</w:t>
      </w:r>
      <w:proofErr w:type="spellEnd"/>
      <w:r w:rsidRPr="00EF7F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7F77">
        <w:rPr>
          <w:rFonts w:ascii="Times New Roman" w:hAnsi="Times New Roman"/>
          <w:color w:val="000000"/>
          <w:sz w:val="28"/>
          <w:szCs w:val="28"/>
        </w:rPr>
        <w:t>өлгөләре</w:t>
      </w:r>
      <w:proofErr w:type="spellEnd"/>
      <w:r w:rsidRPr="00EF7F77">
        <w:rPr>
          <w:rFonts w:ascii="Times New Roman" w:hAnsi="Times New Roman"/>
          <w:color w:val="000000"/>
          <w:sz w:val="28"/>
          <w:szCs w:val="28"/>
        </w:rPr>
        <w:t>;</w:t>
      </w:r>
    </w:p>
    <w:p w:rsidR="001B1AC5" w:rsidRDefault="001011DC" w:rsidP="001B1AC5">
      <w:pPr>
        <w:overflowPunct w:val="0"/>
        <w:autoSpaceDE w:val="0"/>
        <w:ind w:hanging="710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B1AC5">
        <w:rPr>
          <w:rFonts w:ascii="Times New Roman" w:hAnsi="Times New Roman"/>
          <w:color w:val="000000"/>
          <w:sz w:val="28"/>
          <w:szCs w:val="28"/>
        </w:rPr>
        <w:t xml:space="preserve">   </w:t>
      </w:r>
      <w:hyperlink r:id="rId11" w:history="1">
        <w:r w:rsidRPr="00EF7F77">
          <w:rPr>
            <w:rFonts w:ascii="Times New Roman" w:hAnsi="Times New Roman"/>
            <w:color w:val="000000"/>
            <w:sz w:val="28"/>
            <w:szCs w:val="28"/>
            <w:u w:val="single"/>
          </w:rPr>
          <w:t>LearningApps.org</w:t>
        </w:r>
      </w:hyperlink>
      <w:r w:rsidRPr="00EF7F77">
        <w:rPr>
          <w:rFonts w:ascii="Times New Roman" w:hAnsi="Times New Roman"/>
          <w:color w:val="000000"/>
          <w:sz w:val="28"/>
          <w:szCs w:val="28"/>
        </w:rPr>
        <w:t xml:space="preserve"> – </w:t>
      </w:r>
      <w:proofErr w:type="spellStart"/>
      <w:r w:rsidRPr="00EF7F77">
        <w:rPr>
          <w:rFonts w:ascii="Times New Roman" w:hAnsi="Times New Roman"/>
          <w:color w:val="000000"/>
          <w:sz w:val="28"/>
          <w:szCs w:val="28"/>
        </w:rPr>
        <w:t>интерактив</w:t>
      </w:r>
      <w:proofErr w:type="spellEnd"/>
      <w:r w:rsidRPr="00EF7F77">
        <w:rPr>
          <w:rFonts w:ascii="Times New Roman" w:hAnsi="Times New Roman"/>
          <w:color w:val="000000"/>
          <w:sz w:val="28"/>
          <w:szCs w:val="28"/>
        </w:rPr>
        <w:t xml:space="preserve"> дидактик </w:t>
      </w:r>
      <w:proofErr w:type="spellStart"/>
      <w:r w:rsidRPr="00EF7F77">
        <w:rPr>
          <w:rFonts w:ascii="Times New Roman" w:hAnsi="Times New Roman"/>
          <w:color w:val="000000"/>
          <w:sz w:val="28"/>
          <w:szCs w:val="28"/>
        </w:rPr>
        <w:t>күнегеүҙәр</w:t>
      </w:r>
      <w:proofErr w:type="spellEnd"/>
      <w:r w:rsidRPr="00EF7F77">
        <w:rPr>
          <w:rFonts w:ascii="Times New Roman" w:hAnsi="Times New Roman"/>
          <w:color w:val="000000"/>
          <w:sz w:val="28"/>
          <w:szCs w:val="28"/>
        </w:rPr>
        <w:t>;</w:t>
      </w:r>
      <w:r w:rsidRPr="00EF7F77">
        <w:rPr>
          <w:rFonts w:ascii="Times New Roman" w:hAnsi="Times New Roman"/>
          <w:sz w:val="28"/>
          <w:szCs w:val="28"/>
        </w:rPr>
        <w:t xml:space="preserve">                   </w:t>
      </w:r>
    </w:p>
    <w:p w:rsidR="001B1AC5" w:rsidRPr="00EF7F77" w:rsidRDefault="001B1AC5" w:rsidP="001B1AC5">
      <w:pPr>
        <w:overflowPunct w:val="0"/>
        <w:autoSpaceDE w:val="0"/>
        <w:ind w:hanging="710"/>
        <w:jc w:val="center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b/>
          <w:sz w:val="28"/>
          <w:szCs w:val="28"/>
        </w:rPr>
        <w:t>Электронные</w:t>
      </w:r>
      <w:r w:rsidRPr="00EF7F77">
        <w:rPr>
          <w:rFonts w:ascii="Times New Roman" w:eastAsia="a_Timer(05%) Bashkir" w:hAnsi="Times New Roman"/>
          <w:b/>
          <w:sz w:val="28"/>
          <w:szCs w:val="28"/>
        </w:rPr>
        <w:t xml:space="preserve">  </w:t>
      </w:r>
      <w:r w:rsidRPr="00EF7F77">
        <w:rPr>
          <w:rFonts w:ascii="Times New Roman" w:hAnsi="Times New Roman"/>
          <w:b/>
          <w:sz w:val="28"/>
          <w:szCs w:val="28"/>
        </w:rPr>
        <w:t>учебники</w:t>
      </w:r>
    </w:p>
    <w:p w:rsidR="001011DC" w:rsidRPr="00EF7F77" w:rsidRDefault="001011DC" w:rsidP="001B1AC5">
      <w:pPr>
        <w:overflowPunct w:val="0"/>
        <w:autoSpaceDE w:val="0"/>
        <w:ind w:hanging="710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 xml:space="preserve">        1. Усманова М. Г. Мультимедийное электронное издание « Башкирский язык. Самоучитель для начинающих». Министерство образования Республики Башкортостан, 2012г.        </w:t>
      </w:r>
    </w:p>
    <w:p w:rsidR="001B1AC5" w:rsidRDefault="001011DC" w:rsidP="001B1AC5">
      <w:pPr>
        <w:overflowPunct w:val="0"/>
        <w:autoSpaceDE w:val="0"/>
        <w:ind w:hanging="710"/>
        <w:jc w:val="both"/>
        <w:rPr>
          <w:rFonts w:ascii="Times New Roman" w:hAnsi="Times New Roman"/>
          <w:sz w:val="28"/>
          <w:szCs w:val="28"/>
        </w:rPr>
      </w:pPr>
      <w:r w:rsidRPr="00EF7F77">
        <w:rPr>
          <w:rFonts w:ascii="Times New Roman" w:hAnsi="Times New Roman"/>
          <w:sz w:val="28"/>
          <w:szCs w:val="28"/>
        </w:rPr>
        <w:t xml:space="preserve">        2. </w:t>
      </w:r>
      <w:proofErr w:type="spellStart"/>
      <w:r w:rsidRPr="00EF7F77">
        <w:rPr>
          <w:rFonts w:ascii="Times New Roman" w:hAnsi="Times New Roman"/>
          <w:sz w:val="28"/>
          <w:szCs w:val="28"/>
        </w:rPr>
        <w:t>Давлетшина</w:t>
      </w:r>
      <w:proofErr w:type="spellEnd"/>
      <w:r w:rsidRPr="00EF7F77">
        <w:rPr>
          <w:rFonts w:ascii="Times New Roman" w:hAnsi="Times New Roman"/>
          <w:sz w:val="28"/>
          <w:szCs w:val="28"/>
        </w:rPr>
        <w:t xml:space="preserve"> М. С. Учебное электронное издание «Башкирский язык для 3-го класса».  Министерство образования </w:t>
      </w:r>
      <w:r w:rsidR="001B1AC5">
        <w:rPr>
          <w:rFonts w:ascii="Times New Roman" w:hAnsi="Times New Roman"/>
          <w:sz w:val="28"/>
          <w:szCs w:val="28"/>
        </w:rPr>
        <w:t>Республики Башкортостан, 2012г.</w:t>
      </w:r>
    </w:p>
    <w:p w:rsidR="001B1AC5" w:rsidRPr="001B1AC5" w:rsidRDefault="001B1AC5" w:rsidP="001B1AC5">
      <w:pPr>
        <w:overflowPunct w:val="0"/>
        <w:autoSpaceDE w:val="0"/>
        <w:ind w:hanging="710"/>
        <w:jc w:val="both"/>
        <w:rPr>
          <w:rFonts w:ascii="Times New Roman" w:hAnsi="Times New Roman"/>
          <w:sz w:val="28"/>
          <w:szCs w:val="28"/>
        </w:rPr>
      </w:pPr>
    </w:p>
    <w:p w:rsidR="00EF7F77" w:rsidRPr="00EF7F77" w:rsidRDefault="00EF7F77" w:rsidP="001B1AC5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lastRenderedPageBreak/>
        <w:t>Приложение №1</w:t>
      </w:r>
    </w:p>
    <w:p w:rsidR="00EF7F77" w:rsidRPr="00EF7F77" w:rsidRDefault="00EF7F77" w:rsidP="001B1AC5">
      <w:pPr>
        <w:widowControl/>
        <w:suppressAutoHyphens w:val="0"/>
        <w:autoSpaceDN/>
        <w:spacing w:after="200"/>
        <w:jc w:val="center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>АНКЕТА МОТИВОВ ВЫБОРА ПРОФЕССИИ</w:t>
      </w:r>
    </w:p>
    <w:p w:rsidR="001B1AC5" w:rsidRDefault="001B1AC5" w:rsidP="001B1AC5">
      <w:pPr>
        <w:widowControl/>
        <w:suppressAutoHyphens w:val="0"/>
        <w:autoSpaceDN/>
        <w:spacing w:after="200"/>
        <w:jc w:val="center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(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Е.А.Климов</w:t>
      </w:r>
      <w:proofErr w:type="spellEnd"/>
      <w:r>
        <w:rPr>
          <w:rFonts w:ascii="Times New Roman" w:hAnsi="Times New Roman"/>
          <w:kern w:val="0"/>
          <w:sz w:val="28"/>
          <w:szCs w:val="28"/>
        </w:rPr>
        <w:t>)</w:t>
      </w:r>
    </w:p>
    <w:p w:rsidR="00EF7F77" w:rsidRPr="001B1AC5" w:rsidRDefault="00EF7F77" w:rsidP="001B1AC5">
      <w:pPr>
        <w:widowControl/>
        <w:suppressAutoHyphens w:val="0"/>
        <w:autoSpaceDN/>
        <w:spacing w:after="200"/>
        <w:jc w:val="center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>Инструкция:</w:t>
      </w:r>
    </w:p>
    <w:p w:rsidR="00EF7F77" w:rsidRPr="00EF7F77" w:rsidRDefault="00EF7F77" w:rsidP="001B1AC5">
      <w:pPr>
        <w:widowControl/>
        <w:suppressAutoHyphens w:val="0"/>
        <w:autoSpaceDN/>
        <w:spacing w:after="20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Из перечисленных мотивов необходимо выбрать те, которые больше других отвечают вашей личной точке зрения. В «Листе ответов» напротив номера вопроса поставьте «+», если данный мотив значим, и «</w:t>
      </w:r>
      <w:proofErr w:type="gramStart"/>
      <w:r w:rsidRPr="00EF7F77">
        <w:rPr>
          <w:rFonts w:ascii="Times New Roman" w:hAnsi="Times New Roman"/>
          <w:kern w:val="0"/>
          <w:sz w:val="28"/>
          <w:szCs w:val="28"/>
        </w:rPr>
        <w:t>- »</w:t>
      </w:r>
      <w:proofErr w:type="gramEnd"/>
      <w:r w:rsidRPr="00EF7F77">
        <w:rPr>
          <w:rFonts w:ascii="Times New Roman" w:hAnsi="Times New Roman"/>
          <w:kern w:val="0"/>
          <w:sz w:val="28"/>
          <w:szCs w:val="28"/>
        </w:rPr>
        <w:t>, если не имеет значения при выборе будущей профессии</w:t>
      </w:r>
    </w:p>
    <w:p w:rsidR="00EF7F77" w:rsidRPr="00EF7F77" w:rsidRDefault="00EF7F77" w:rsidP="00EF7F7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>Вопросы.</w:t>
      </w:r>
    </w:p>
    <w:p w:rsidR="00EF7F77" w:rsidRPr="00EF7F77" w:rsidRDefault="00EF7F77" w:rsidP="00EF7F77">
      <w:pPr>
        <w:widowControl/>
        <w:numPr>
          <w:ilvl w:val="0"/>
          <w:numId w:val="33"/>
        </w:numPr>
        <w:suppressAutoHyphens w:val="0"/>
        <w:autoSpaceDN/>
        <w:spacing w:after="200"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Интерес к содержанию профессии, желание узнать, в чем заключается обязанности специалиста в избираемой профессии.</w:t>
      </w:r>
    </w:p>
    <w:p w:rsidR="00EF7F77" w:rsidRPr="00EF7F77" w:rsidRDefault="00EF7F77" w:rsidP="00EF7F77">
      <w:pPr>
        <w:widowControl/>
        <w:numPr>
          <w:ilvl w:val="0"/>
          <w:numId w:val="33"/>
        </w:numPr>
        <w:suppressAutoHyphens w:val="0"/>
        <w:autoSpaceDN/>
        <w:spacing w:after="200"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Стремление к самосовершенствованию, развитию навыков и умений в избираемой сфере трудовой деятельности.</w:t>
      </w:r>
    </w:p>
    <w:p w:rsidR="00EF7F77" w:rsidRPr="00EF7F77" w:rsidRDefault="00EF7F77" w:rsidP="00EF7F77">
      <w:pPr>
        <w:widowControl/>
        <w:numPr>
          <w:ilvl w:val="0"/>
          <w:numId w:val="33"/>
        </w:numPr>
        <w:suppressAutoHyphens w:val="0"/>
        <w:autoSpaceDN/>
        <w:spacing w:after="200" w:line="360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Убеждение, что данная профессия имеет высокий престиж в обществе.</w:t>
      </w:r>
    </w:p>
    <w:p w:rsidR="00EF7F77" w:rsidRPr="00EF7F77" w:rsidRDefault="00EF7F77" w:rsidP="00EF7F77">
      <w:pPr>
        <w:widowControl/>
        <w:numPr>
          <w:ilvl w:val="0"/>
          <w:numId w:val="33"/>
        </w:numPr>
        <w:suppressAutoHyphens w:val="0"/>
        <w:autoSpaceDN/>
        <w:spacing w:after="200" w:line="360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Влияние семейных традиций.</w:t>
      </w:r>
    </w:p>
    <w:p w:rsidR="00EF7F77" w:rsidRPr="00EF7F77" w:rsidRDefault="00EF7F77" w:rsidP="00EF7F77">
      <w:pPr>
        <w:widowControl/>
        <w:numPr>
          <w:ilvl w:val="0"/>
          <w:numId w:val="33"/>
        </w:numPr>
        <w:suppressAutoHyphens w:val="0"/>
        <w:autoSpaceDN/>
        <w:spacing w:after="200" w:line="360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Желание приобрести материальную независимость от родителей.</w:t>
      </w:r>
    </w:p>
    <w:p w:rsidR="00EF7F77" w:rsidRPr="00EF7F77" w:rsidRDefault="00EF7F77" w:rsidP="00EF7F77">
      <w:pPr>
        <w:widowControl/>
        <w:numPr>
          <w:ilvl w:val="0"/>
          <w:numId w:val="33"/>
        </w:numPr>
        <w:suppressAutoHyphens w:val="0"/>
        <w:autoSpaceDN/>
        <w:spacing w:after="200"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Хорошая успеваемость в школе по предметам, соответствующим избираемой сфере профессиональной деятельности.</w:t>
      </w:r>
    </w:p>
    <w:p w:rsidR="00EF7F77" w:rsidRPr="00EF7F77" w:rsidRDefault="00EF7F77" w:rsidP="00EF7F77">
      <w:pPr>
        <w:widowControl/>
        <w:numPr>
          <w:ilvl w:val="0"/>
          <w:numId w:val="33"/>
        </w:numPr>
        <w:suppressAutoHyphens w:val="0"/>
        <w:autoSpaceDN/>
        <w:spacing w:after="200" w:line="360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Желание руководить другими людьми.</w:t>
      </w:r>
    </w:p>
    <w:p w:rsidR="00EF7F77" w:rsidRPr="00EF7F77" w:rsidRDefault="00EF7F77" w:rsidP="00EF7F77">
      <w:pPr>
        <w:widowControl/>
        <w:numPr>
          <w:ilvl w:val="0"/>
          <w:numId w:val="33"/>
        </w:numPr>
        <w:suppressAutoHyphens w:val="0"/>
        <w:autoSpaceDN/>
        <w:spacing w:after="200" w:line="360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Привлекает индивидуальная работа.</w:t>
      </w:r>
    </w:p>
    <w:p w:rsidR="00EF7F77" w:rsidRPr="00EF7F77" w:rsidRDefault="00EF7F77" w:rsidP="00EF7F77">
      <w:pPr>
        <w:widowControl/>
        <w:numPr>
          <w:ilvl w:val="0"/>
          <w:numId w:val="33"/>
        </w:numPr>
        <w:suppressAutoHyphens w:val="0"/>
        <w:autoSpaceDN/>
        <w:spacing w:after="200" w:line="360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Мечта заниматься творческой работой, желание открывать новое и неизведанное.</w:t>
      </w:r>
    </w:p>
    <w:p w:rsidR="00EF7F77" w:rsidRPr="00EF7F77" w:rsidRDefault="00EF7F77" w:rsidP="00EF7F77">
      <w:pPr>
        <w:widowControl/>
        <w:numPr>
          <w:ilvl w:val="0"/>
          <w:numId w:val="33"/>
        </w:numPr>
        <w:suppressAutoHyphens w:val="0"/>
        <w:autoSpaceDN/>
        <w:spacing w:after="200" w:line="360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Уверенность, что избранная профессия соответствует вашим способностям.</w:t>
      </w:r>
    </w:p>
    <w:p w:rsidR="00EF7F77" w:rsidRPr="00EF7F77" w:rsidRDefault="00EF7F77" w:rsidP="00EF7F77">
      <w:pPr>
        <w:widowControl/>
        <w:numPr>
          <w:ilvl w:val="0"/>
          <w:numId w:val="33"/>
        </w:numPr>
        <w:suppressAutoHyphens w:val="0"/>
        <w:autoSpaceDN/>
        <w:spacing w:after="200" w:line="360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Возможность удовлетворить свои материальные потребности.</w:t>
      </w:r>
    </w:p>
    <w:p w:rsidR="00EF7F77" w:rsidRPr="00EF7F77" w:rsidRDefault="00EF7F77" w:rsidP="00EF7F77">
      <w:pPr>
        <w:widowControl/>
        <w:numPr>
          <w:ilvl w:val="0"/>
          <w:numId w:val="33"/>
        </w:numPr>
        <w:suppressAutoHyphens w:val="0"/>
        <w:autoSpaceDN/>
        <w:spacing w:after="200" w:line="360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Стремление сделать свою жизнь насыщенной, интересной, увлекательной.</w:t>
      </w:r>
    </w:p>
    <w:p w:rsidR="00EF7F77" w:rsidRPr="00EF7F77" w:rsidRDefault="00EF7F77" w:rsidP="00EF7F77">
      <w:pPr>
        <w:widowControl/>
        <w:numPr>
          <w:ilvl w:val="0"/>
          <w:numId w:val="33"/>
        </w:numPr>
        <w:suppressAutoHyphens w:val="0"/>
        <w:autoSpaceDN/>
        <w:spacing w:after="200" w:line="360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 xml:space="preserve">Возможность проявить самостоятельность в работе. </w:t>
      </w:r>
    </w:p>
    <w:p w:rsidR="00EF7F77" w:rsidRPr="00EF7F77" w:rsidRDefault="00EF7F77" w:rsidP="00EF7F77">
      <w:pPr>
        <w:widowControl/>
        <w:numPr>
          <w:ilvl w:val="0"/>
          <w:numId w:val="33"/>
        </w:numPr>
        <w:suppressAutoHyphens w:val="0"/>
        <w:autoSpaceDN/>
        <w:spacing w:after="200" w:line="360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Привлекает предпринимательская деятельность.</w:t>
      </w:r>
    </w:p>
    <w:p w:rsidR="00EF7F77" w:rsidRPr="00EF7F77" w:rsidRDefault="00EF7F77" w:rsidP="00EF7F77">
      <w:pPr>
        <w:widowControl/>
        <w:numPr>
          <w:ilvl w:val="0"/>
          <w:numId w:val="33"/>
        </w:numPr>
        <w:suppressAutoHyphens w:val="0"/>
        <w:autoSpaceDN/>
        <w:spacing w:after="200" w:line="360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lastRenderedPageBreak/>
        <w:t xml:space="preserve">Необходимость материально помогать семье. </w:t>
      </w:r>
    </w:p>
    <w:p w:rsidR="00EF7F77" w:rsidRPr="00EF7F77" w:rsidRDefault="00EF7F77" w:rsidP="00EF7F77">
      <w:pPr>
        <w:widowControl/>
        <w:numPr>
          <w:ilvl w:val="0"/>
          <w:numId w:val="33"/>
        </w:numPr>
        <w:suppressAutoHyphens w:val="0"/>
        <w:autoSpaceDN/>
        <w:spacing w:after="200" w:line="360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Желание приобрести экономические знания.</w:t>
      </w:r>
    </w:p>
    <w:p w:rsidR="00EF7F77" w:rsidRPr="00EF7F77" w:rsidRDefault="00EF7F77" w:rsidP="00EF7F77">
      <w:pPr>
        <w:widowControl/>
        <w:numPr>
          <w:ilvl w:val="0"/>
          <w:numId w:val="33"/>
        </w:numPr>
        <w:suppressAutoHyphens w:val="0"/>
        <w:autoSpaceDN/>
        <w:spacing w:after="200" w:line="276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Стремление получить диплом о высшем образовании независимо от специальности.</w:t>
      </w:r>
    </w:p>
    <w:p w:rsidR="00EF7F77" w:rsidRPr="00EF7F77" w:rsidRDefault="00EF7F77" w:rsidP="00EF7F77">
      <w:pPr>
        <w:widowControl/>
        <w:numPr>
          <w:ilvl w:val="0"/>
          <w:numId w:val="33"/>
        </w:numPr>
        <w:suppressAutoHyphens w:val="0"/>
        <w:autoSpaceDN/>
        <w:spacing w:after="200" w:line="360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Привлекает профессия, которая не требует длительного обучения.</w:t>
      </w:r>
    </w:p>
    <w:p w:rsidR="00EF7F77" w:rsidRPr="00EF7F77" w:rsidRDefault="00EF7F77" w:rsidP="00EF7F77">
      <w:pPr>
        <w:widowControl/>
        <w:numPr>
          <w:ilvl w:val="0"/>
          <w:numId w:val="33"/>
        </w:numPr>
        <w:suppressAutoHyphens w:val="0"/>
        <w:autoSpaceDN/>
        <w:spacing w:after="200" w:line="360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Желание работать в престижном месте.</w:t>
      </w:r>
    </w:p>
    <w:p w:rsidR="00EF7F77" w:rsidRPr="00EF7F77" w:rsidRDefault="00EF7F77" w:rsidP="00EF7F77">
      <w:pPr>
        <w:widowControl/>
        <w:numPr>
          <w:ilvl w:val="0"/>
          <w:numId w:val="33"/>
        </w:numPr>
        <w:suppressAutoHyphens w:val="0"/>
        <w:autoSpaceDN/>
        <w:spacing w:after="200" w:line="360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Стремление найти удачный способ зарабатывать себе на хлеб.</w:t>
      </w:r>
    </w:p>
    <w:p w:rsidR="00EF7F77" w:rsidRPr="00EF7F77" w:rsidRDefault="00EF7F77" w:rsidP="00EF7F77">
      <w:pPr>
        <w:widowControl/>
        <w:numPr>
          <w:ilvl w:val="0"/>
          <w:numId w:val="33"/>
        </w:numPr>
        <w:suppressAutoHyphens w:val="0"/>
        <w:autoSpaceDN/>
        <w:spacing w:after="200" w:line="360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Привлекают модные профессии (менеджер, коммерсант, брокер).</w:t>
      </w:r>
    </w:p>
    <w:p w:rsidR="00EF7F77" w:rsidRPr="00EF7F77" w:rsidRDefault="00EF7F77" w:rsidP="00EF7F77">
      <w:pPr>
        <w:widowControl/>
        <w:numPr>
          <w:ilvl w:val="0"/>
          <w:numId w:val="33"/>
        </w:numPr>
        <w:suppressAutoHyphens w:val="0"/>
        <w:autoSpaceDN/>
        <w:spacing w:after="200" w:line="360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Желание приносить пользу людям.</w:t>
      </w:r>
    </w:p>
    <w:p w:rsidR="00EF7F77" w:rsidRPr="00EF7F77" w:rsidRDefault="00EF7F77" w:rsidP="00EF7F77">
      <w:pPr>
        <w:widowControl/>
        <w:numPr>
          <w:ilvl w:val="0"/>
          <w:numId w:val="33"/>
        </w:numPr>
        <w:suppressAutoHyphens w:val="0"/>
        <w:autoSpaceDN/>
        <w:spacing w:after="200" w:line="360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Интерес к материальной стороне профессиональной деятельности.</w:t>
      </w:r>
    </w:p>
    <w:p w:rsidR="00EF7F77" w:rsidRPr="00EF7F77" w:rsidRDefault="00EF7F77" w:rsidP="00EF7F77">
      <w:pPr>
        <w:widowControl/>
        <w:numPr>
          <w:ilvl w:val="0"/>
          <w:numId w:val="33"/>
        </w:numPr>
        <w:suppressAutoHyphens w:val="0"/>
        <w:autoSpaceDN/>
        <w:spacing w:after="200" w:line="360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Привлекают внешние свойства профессии (быть в центре внимания, иметь возможность путешествовать, носить специальную форму одежды).</w:t>
      </w:r>
    </w:p>
    <w:p w:rsidR="00EF7F77" w:rsidRPr="00EF7F77" w:rsidRDefault="00EF7F77" w:rsidP="00EF7F7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>АНКЕТА МОТИВОВ ВЫБОРА ПРОФЕССИИ.</w:t>
      </w:r>
    </w:p>
    <w:p w:rsidR="00EF7F77" w:rsidRPr="00EF7F77" w:rsidRDefault="00EF7F77" w:rsidP="00EF7F77">
      <w:pPr>
        <w:widowControl/>
        <w:suppressAutoHyphens w:val="0"/>
        <w:autoSpaceDN/>
        <w:spacing w:after="200" w:line="276" w:lineRule="auto"/>
        <w:ind w:left="360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>Ф.И. воспитанника ____________________________________________________________</w:t>
      </w:r>
    </w:p>
    <w:p w:rsidR="00EF7F77" w:rsidRPr="00EF7F77" w:rsidRDefault="00EF7F77" w:rsidP="00EF7F77">
      <w:pPr>
        <w:widowControl/>
        <w:suppressAutoHyphens w:val="0"/>
        <w:autoSpaceDN/>
        <w:spacing w:after="200" w:line="276" w:lineRule="auto"/>
        <w:ind w:left="360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>Название объединения________________________________________</w:t>
      </w:r>
    </w:p>
    <w:p w:rsidR="00EF7F77" w:rsidRPr="00EF7F77" w:rsidRDefault="00EF7F77" w:rsidP="00EF7F77">
      <w:pPr>
        <w:widowControl/>
        <w:suppressAutoHyphens w:val="0"/>
        <w:autoSpaceDN/>
        <w:spacing w:after="200" w:line="276" w:lineRule="auto"/>
        <w:ind w:left="360"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>Лист ответов.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EF7F77" w:rsidRPr="00EF7F77" w:rsidTr="00EF7F77">
        <w:tc>
          <w:tcPr>
            <w:tcW w:w="31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А</w:t>
            </w:r>
          </w:p>
        </w:tc>
        <w:tc>
          <w:tcPr>
            <w:tcW w:w="31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Б</w:t>
            </w:r>
          </w:p>
        </w:tc>
        <w:tc>
          <w:tcPr>
            <w:tcW w:w="31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В</w:t>
            </w:r>
          </w:p>
        </w:tc>
      </w:tr>
      <w:tr w:rsidR="00EF7F77" w:rsidRPr="00EF7F77" w:rsidTr="00EF7F77"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№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Ответы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№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Ответы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Ответы</w:t>
            </w:r>
          </w:p>
        </w:tc>
      </w:tr>
      <w:tr w:rsidR="00EF7F77" w:rsidRPr="00EF7F77" w:rsidTr="00EF7F77"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</w:tr>
      <w:tr w:rsidR="00EF7F77" w:rsidRPr="00EF7F77" w:rsidTr="00EF7F77"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</w:tr>
      <w:tr w:rsidR="00EF7F77" w:rsidRPr="00EF7F77" w:rsidTr="00EF7F77"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</w:tr>
      <w:tr w:rsidR="00EF7F77" w:rsidRPr="00EF7F77" w:rsidTr="00EF7F77"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</w:tr>
      <w:tr w:rsidR="00EF7F77" w:rsidRPr="00EF7F77" w:rsidTr="00EF7F77"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</w:tr>
      <w:tr w:rsidR="00EF7F77" w:rsidRPr="00EF7F77" w:rsidTr="00EF7F77"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</w:tr>
      <w:tr w:rsidR="00EF7F77" w:rsidRPr="00EF7F77" w:rsidTr="00EF7F77"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</w:tr>
      <w:tr w:rsidR="00EF7F77" w:rsidRPr="00EF7F77" w:rsidTr="00EF7F77"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EF7F77">
              <w:rPr>
                <w:rFonts w:ascii="Times New Roman" w:hAnsi="Times New Roman"/>
                <w:b/>
                <w:kern w:val="0"/>
                <w:sz w:val="28"/>
                <w:szCs w:val="28"/>
              </w:rPr>
              <w:t>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F77" w:rsidRPr="00EF7F77" w:rsidRDefault="00EF7F77" w:rsidP="00EF7F77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</w:tr>
    </w:tbl>
    <w:p w:rsidR="00EF7F77" w:rsidRPr="00EF7F77" w:rsidRDefault="00EF7F77" w:rsidP="00EF7F77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EF7F77" w:rsidRPr="00EF7F77" w:rsidRDefault="00EF7F77" w:rsidP="00EF7F77">
      <w:pPr>
        <w:widowControl/>
        <w:suppressAutoHyphens w:val="0"/>
        <w:autoSpaceDN/>
        <w:spacing w:after="200" w:line="276" w:lineRule="auto"/>
        <w:ind w:left="360"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>Интерпретация анкеты мотивов выбора профессии.</w:t>
      </w:r>
    </w:p>
    <w:p w:rsidR="00EF7F77" w:rsidRPr="00EF7F77" w:rsidRDefault="00EF7F77" w:rsidP="00EF7F77">
      <w:pPr>
        <w:widowControl/>
        <w:suppressAutoHyphens w:val="0"/>
        <w:autoSpaceDN/>
        <w:spacing w:after="200" w:line="360" w:lineRule="auto"/>
        <w:ind w:left="360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Подсчитать количество плюсов в каждом столбце (А, Б, В) отдельно. Наибольшее количество плюсов означает:</w:t>
      </w:r>
    </w:p>
    <w:p w:rsidR="00EF7F77" w:rsidRPr="00EF7F77" w:rsidRDefault="00EF7F77" w:rsidP="00EF7F77">
      <w:pPr>
        <w:widowControl/>
        <w:numPr>
          <w:ilvl w:val="0"/>
          <w:numId w:val="34"/>
        </w:numPr>
        <w:suppressAutoHyphens w:val="0"/>
        <w:autoSpaceDN/>
        <w:spacing w:after="200" w:line="360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в столбце А – преобладают мотивы выбора престижной профессии, ярко выражено стремление занять видное положение в обществе, реализовать свой высокий уровень притязаний;</w:t>
      </w:r>
    </w:p>
    <w:p w:rsidR="00EF7F77" w:rsidRPr="00EF7F77" w:rsidRDefault="00EF7F77" w:rsidP="00EF7F77">
      <w:pPr>
        <w:widowControl/>
        <w:numPr>
          <w:ilvl w:val="0"/>
          <w:numId w:val="34"/>
        </w:numPr>
        <w:suppressAutoHyphens w:val="0"/>
        <w:autoSpaceDN/>
        <w:spacing w:after="200" w:line="360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в столбце Б – больше привлекает материальное благополучие, желание заработать;</w:t>
      </w:r>
    </w:p>
    <w:p w:rsidR="00EF7F77" w:rsidRPr="00EF7F77" w:rsidRDefault="00EF7F77" w:rsidP="00EF7F77">
      <w:pPr>
        <w:widowControl/>
        <w:numPr>
          <w:ilvl w:val="0"/>
          <w:numId w:val="34"/>
        </w:numPr>
        <w:suppressAutoHyphens w:val="0"/>
        <w:autoSpaceDN/>
        <w:spacing w:after="200" w:line="360" w:lineRule="auto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в столбце В – стремление к творческой работе, интерес к новым технологиям, приобретению необходимых навыков и умений, которые требует избираемая профессия.</w:t>
      </w:r>
    </w:p>
    <w:p w:rsidR="00EF7F77" w:rsidRPr="00EF7F77" w:rsidRDefault="00EF7F77" w:rsidP="00EF7F77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b/>
          <w:i/>
          <w:kern w:val="0"/>
          <w:sz w:val="28"/>
          <w:szCs w:val="28"/>
          <w:u w:val="single"/>
        </w:rPr>
      </w:pPr>
      <w:r w:rsidRPr="00EF7F77">
        <w:rPr>
          <w:rFonts w:ascii="Times New Roman" w:hAnsi="Times New Roman"/>
          <w:b/>
          <w:i/>
          <w:kern w:val="0"/>
          <w:sz w:val="28"/>
          <w:szCs w:val="28"/>
          <w:u w:val="single"/>
        </w:rPr>
        <w:t>Форма представления сводных результатов.</w:t>
      </w:r>
    </w:p>
    <w:p w:rsidR="00EF7F77" w:rsidRPr="00EF7F77" w:rsidRDefault="00EF7F77" w:rsidP="00EF7F77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 xml:space="preserve">Количество  воспитанников, принявших участие в анкетировании – </w:t>
      </w:r>
    </w:p>
    <w:p w:rsidR="00EF7F77" w:rsidRPr="00EF7F77" w:rsidRDefault="00EF7F77" w:rsidP="00EF7F77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b/>
          <w:i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>Преобладают мотивы группы «А» - (</w:t>
      </w:r>
      <w:r w:rsidRPr="00EF7F77">
        <w:rPr>
          <w:rFonts w:ascii="Times New Roman" w:hAnsi="Times New Roman"/>
          <w:b/>
          <w:i/>
          <w:kern w:val="0"/>
          <w:sz w:val="28"/>
          <w:szCs w:val="28"/>
        </w:rPr>
        <w:t>указывается количество человек и % от общего числа участников анкетирования).</w:t>
      </w:r>
    </w:p>
    <w:p w:rsidR="00EF7F77" w:rsidRPr="00EF7F77" w:rsidRDefault="00EF7F77" w:rsidP="00EF7F77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 xml:space="preserve">Преобладают мотивы группы «Б» - </w:t>
      </w:r>
    </w:p>
    <w:p w:rsidR="00EF7F77" w:rsidRPr="00EF7F77" w:rsidRDefault="00EF7F77" w:rsidP="00EF7F77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 xml:space="preserve">Преобладают мотивы группы «В» - </w:t>
      </w:r>
    </w:p>
    <w:p w:rsidR="00EF7F77" w:rsidRPr="00EF7F77" w:rsidRDefault="00EF7F77" w:rsidP="00EF7F77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 xml:space="preserve">Преобладают смешенные мотивы </w:t>
      </w:r>
      <w:r w:rsidRPr="00EF7F77">
        <w:rPr>
          <w:rFonts w:ascii="Times New Roman" w:hAnsi="Times New Roman"/>
          <w:b/>
          <w:i/>
          <w:kern w:val="0"/>
          <w:sz w:val="28"/>
          <w:szCs w:val="28"/>
        </w:rPr>
        <w:t>(ответы представлены равноценно):</w:t>
      </w:r>
    </w:p>
    <w:p w:rsidR="00EF7F77" w:rsidRPr="00EF7F77" w:rsidRDefault="00EF7F77" w:rsidP="00EF7F77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>«А» и «Б» -</w:t>
      </w:r>
    </w:p>
    <w:p w:rsidR="00EF7F77" w:rsidRPr="00EF7F77" w:rsidRDefault="00EF7F77" w:rsidP="00EF7F77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>«А» и «В»-</w:t>
      </w:r>
    </w:p>
    <w:p w:rsidR="00EF7F77" w:rsidRPr="00EF7F77" w:rsidRDefault="00EF7F77" w:rsidP="00EF7F77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 xml:space="preserve">«Б» и «В»- </w:t>
      </w:r>
    </w:p>
    <w:p w:rsidR="00EF7F77" w:rsidRPr="00C60F74" w:rsidRDefault="00EF7F77" w:rsidP="00C60F74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 xml:space="preserve">«А», «Б», «В» - 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lastRenderedPageBreak/>
        <w:t>Тест интересов и склонностей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(</w:t>
      </w:r>
      <w:proofErr w:type="spellStart"/>
      <w:r w:rsidRPr="00EF7F77">
        <w:rPr>
          <w:rFonts w:ascii="Times New Roman" w:hAnsi="Times New Roman"/>
          <w:kern w:val="0"/>
          <w:sz w:val="28"/>
          <w:szCs w:val="28"/>
        </w:rPr>
        <w:t>Е.А.Климов</w:t>
      </w:r>
      <w:proofErr w:type="spellEnd"/>
      <w:r w:rsidRPr="00EF7F77">
        <w:rPr>
          <w:rFonts w:ascii="Times New Roman" w:hAnsi="Times New Roman"/>
          <w:kern w:val="0"/>
          <w:sz w:val="28"/>
          <w:szCs w:val="28"/>
        </w:rPr>
        <w:t>)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 xml:space="preserve"> Инструкция: Для выполнения задания каждому перечисленному ниже действию дайте две оценки: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 xml:space="preserve"> А – насколько хорошо вы умеете его выполнять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Б – насколько вы бы хотели иметь его в качестве ежедневных профессиональных обязанностей.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Оценки давать согласно следующим шкалам.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>Оценка А                                                                    Оценка Б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5 – получается очень хорошо                                     5 – очень нравится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4 – получается хорошо                                               4 - нравится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3 – получается средне                                                3 – отношусь безразлично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2 – получается плохо                                                  2 – не нравится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1 – получается очень плохо                                        1 – очень не нравится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Номер выбранного вами ответа в цифрах от 1 до 5 необходимо записать в соответствующую графу бланка ответов. Отвечайте по возможности быстро, вспоминая свой опыт выполнения подобных действий. Если вам никогда не приходилось заниматься таким действиями. То вместо ответа поставьте прочерк.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1.Выращивать дома, на дачи или оранжерее цветы, деревья, другие растения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2.Выполнять лабораторные работы по физике, проводить физические опыты в школе и дома.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3.Спокойно и терпеливо объяснять что-либо другим людям, даже если приходится повторять сказанное несколько раз.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4.Делать вырезки из текстов, выписки из книг и статей, подбирая их по определенной тематике.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5.Сочинять стихи, рассказы, заметки, писать сочинения на свободную тему.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lastRenderedPageBreak/>
        <w:t>6.Определять по внешнему виду различные виды животных. Насекомых, растений, знать их названия.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7.Решать различные головоломки, разбираться в их устройстве.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8.Ухаживать за больными людьми, причем не только за членами своей семьи.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9.Составлять конспекты, планы различных видов работ.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10.Создавать различные произведения изобразительного искусства (рисовать красками и карандашом, лепить).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11.Выращивать дома или в зоологическом кружке какое-нибудь животное. Следить за его состоянием, ухаживать за ним.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12.Ремонтировать различные механизмы: механические, электрические, электронные.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13.Внимательно, не перебивая, выслушивать людей.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14.Находить ошибки в письменных работах по родному языку, литературе.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15.Разбираться в том, какие мысли и чувства хотел выразить автор в различных произведениях искусств: картинах, фильмах, романах, пьесах.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16.Наблюдать за животными. Насекомыми. Изучать их повадки.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17.Искать и находить наиболее рациональный способ решения технической или любой практической задачи.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18.Заниматься с детьми младшего возраста: играть с ними, рассказывать интересные истории, учить чему-нибудь.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19.Запоминать различные формулы, законы, условные обозначения.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20.Играть на музыкальных инструментах, исполнять песни или музыкальные номера.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21.Читать книги о животных, растениях, насекомых, находить в них интересные факты и события.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22.Конструировать и собирать модели различных механизмов и машин.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lastRenderedPageBreak/>
        <w:t>23.Убеждать других людей в своей правоте, улаживать ссоры, споры между сверстниками.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24.Строить графики, составлять таблицы, рисовать карты.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25.Придумывать новые, оригинальные варианты моделей одежды, причесок, украшений интерьера.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 xml:space="preserve"> Обработка: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1. Суммировать все значения в каждой из десяти строк. В результате в столбике «Сумма баллов» должно получиться десять значений.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2. Сложить полученные значения попарно, разделить на 5, округлить результаты до целого числа и записать их по порядку в строку «Индивидуальный профиль» таким образом, чтобы результат из строчек с цифрой 1 попал под букву «П», из строчки 2 – под букву «Т».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>Анкета  «Мои  жизненные ценности»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(</w:t>
      </w:r>
      <w:proofErr w:type="spellStart"/>
      <w:r w:rsidRPr="00EF7F77">
        <w:rPr>
          <w:rFonts w:ascii="Times New Roman" w:hAnsi="Times New Roman"/>
          <w:kern w:val="0"/>
          <w:sz w:val="28"/>
          <w:szCs w:val="28"/>
        </w:rPr>
        <w:t>Д.А.Леонтьев</w:t>
      </w:r>
      <w:proofErr w:type="spellEnd"/>
      <w:r w:rsidRPr="00EF7F77">
        <w:rPr>
          <w:rFonts w:ascii="Times New Roman" w:hAnsi="Times New Roman"/>
          <w:kern w:val="0"/>
          <w:sz w:val="28"/>
          <w:szCs w:val="28"/>
        </w:rPr>
        <w:t>)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 xml:space="preserve"> Инструкция: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after="200" w:line="360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Люди считают важными в жизни разные вещи. Ниже перечислено то, что люди считают в жизни важным. Укажи, насколько ты согласен (согласна) с этими суждениями; для этого рядом с каждым из них поставь один из баллов (1, 2, 3, 4, 5), которые означают: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1— совершенно не согласен (не согласна);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2— не согласен (не согласна);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3— трудно сказать;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4— согласен (согласна);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5— полностью согласен (согласна).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ГЛАВНОЕ В ЖИЗНИ - ЭТО ЧТОБЫ: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lastRenderedPageBreak/>
        <w:t>Ты хорошо учился (училась).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Ты приобрел(а) хорошую профессию.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Ты был(а) важной персоной.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 xml:space="preserve">Ты имел(а) семью 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У тебя был любимый человек.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У тебя были хорошие отношения с родителями.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Ты был (а) привлекательным (привлекательной) для окружающих.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Ты был (а) независимым (независимой) в жизни.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Ты создал (а) в жизни что-то новое.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У тебя была цель и смысл в жизни.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Все люди были счастливы.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Все страны жили в мире.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Ты выполнял(а) свой долг.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Тебя любили.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Ты развил(а) свои способности.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Ты был(а) обеспеченным человеком.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Ты весело проводил (а) время.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Ты получил(а) образование.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Ты имел(а) интересную работу.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Ты руководил(а) другими людьми.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Ты имел(а) детей.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У тебя были друзья.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У тебя были хорошие отношения с учителями.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lastRenderedPageBreak/>
        <w:t>Ты был (а) модно одет(а).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Ты был(а) самостоятельным человеком.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Ты был(а) творческим человеком.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Твоя жизнь была осмысленной.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Ты помогал(а) другим людям.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Наша страна была могущественной.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Ты делал(а) добро.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Тебя уважали.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Ты многое знал(а) и умел(а).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Ты имел(а) все, что тебе захочется.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Ты отдыхал(а) в свое удовольствие.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after="200" w:line="360" w:lineRule="auto"/>
        <w:jc w:val="both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EF7F77">
        <w:rPr>
          <w:rFonts w:ascii="Times New Roman" w:hAnsi="Times New Roman"/>
          <w:b/>
          <w:kern w:val="0"/>
          <w:sz w:val="28"/>
          <w:szCs w:val="28"/>
        </w:rPr>
        <w:t xml:space="preserve">  Обработка анкеты.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after="200" w:line="360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 xml:space="preserve"> На каждый тип ценности приходится два утверждения; для того чтобы определить значимость данной ценности для одного человека, подсчитывается средний балл по двум соответствующим ей высказываниям. Поскольку в анкете высказывания даны вразбивку, для определения значимости различных ценностей следует подсчитывать средние значения по следующим парам высказываний: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after="200" w:line="360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альтруистические — 11, 28;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after="200" w:line="360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 xml:space="preserve">общественно-политические — 12, 29; 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after="200" w:line="360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нравственные —13,30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after="200" w:line="360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признание со стороны окружающих- 14, 31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after="200" w:line="360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материальные- 16,33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after="200" w:line="360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саморазвитие- 15, 32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after="200" w:line="360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lastRenderedPageBreak/>
        <w:t>досуг- 17,34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after="200" w:line="360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учеба- 1,18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after="200" w:line="360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профессиональная  деятельность- 2,19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after="200" w:line="360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статус- 3,20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after="200" w:line="360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семейно-бытовые – 4,21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after="200" w:line="360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интимное общение- 5,22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after="200" w:line="360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отношения со старшими 6,23</w:t>
      </w:r>
    </w:p>
    <w:p w:rsidR="00EF7F77" w:rsidRPr="00EF7F77" w:rsidRDefault="00EF7F77" w:rsidP="00EF7F77">
      <w:pPr>
        <w:widowControl/>
        <w:tabs>
          <w:tab w:val="left" w:pos="851"/>
        </w:tabs>
        <w:suppressAutoHyphens w:val="0"/>
        <w:autoSpaceDN/>
        <w:spacing w:after="200" w:line="360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EF7F77">
        <w:rPr>
          <w:rFonts w:ascii="Times New Roman" w:hAnsi="Times New Roman"/>
          <w:kern w:val="0"/>
          <w:sz w:val="28"/>
          <w:szCs w:val="28"/>
        </w:rPr>
        <w:t>внешняя привлекательность- 7, 24</w:t>
      </w:r>
    </w:p>
    <w:p w:rsidR="00EF7F77" w:rsidRPr="00EF7F77" w:rsidRDefault="00EF7F77" w:rsidP="00EF7F77">
      <w:pPr>
        <w:widowControl/>
        <w:tabs>
          <w:tab w:val="left" w:pos="3810"/>
        </w:tabs>
        <w:suppressAutoHyphens w:val="0"/>
        <w:autoSpaceDN/>
        <w:spacing w:line="360" w:lineRule="auto"/>
        <w:ind w:firstLine="709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EF7F77" w:rsidRPr="00EF7F77" w:rsidRDefault="00EF7F77" w:rsidP="00EF7F77">
      <w:pPr>
        <w:widowControl/>
        <w:tabs>
          <w:tab w:val="left" w:pos="3810"/>
        </w:tabs>
        <w:suppressAutoHyphens w:val="0"/>
        <w:autoSpaceDN/>
        <w:spacing w:after="200"/>
        <w:ind w:firstLine="709"/>
        <w:textAlignment w:val="auto"/>
        <w:rPr>
          <w:kern w:val="0"/>
          <w:sz w:val="22"/>
          <w:szCs w:val="22"/>
          <w:lang w:eastAsia="en-US"/>
        </w:rPr>
      </w:pPr>
    </w:p>
    <w:p w:rsidR="00EF7F77" w:rsidRPr="00EF7F77" w:rsidRDefault="00EF7F77" w:rsidP="00EF7F77">
      <w:pPr>
        <w:widowControl/>
        <w:tabs>
          <w:tab w:val="left" w:pos="3810"/>
        </w:tabs>
        <w:suppressAutoHyphens w:val="0"/>
        <w:autoSpaceDN/>
        <w:spacing w:after="200"/>
        <w:ind w:firstLine="709"/>
        <w:textAlignment w:val="auto"/>
        <w:rPr>
          <w:kern w:val="0"/>
          <w:sz w:val="22"/>
          <w:szCs w:val="22"/>
          <w:lang w:eastAsia="en-US"/>
        </w:rPr>
      </w:pPr>
    </w:p>
    <w:p w:rsidR="00E144C8" w:rsidRPr="00EF7F77" w:rsidRDefault="00E144C8" w:rsidP="00CC731F">
      <w:pPr>
        <w:jc w:val="both"/>
        <w:rPr>
          <w:rFonts w:ascii="Times New Roman" w:hAnsi="Times New Roman"/>
          <w:sz w:val="28"/>
          <w:szCs w:val="28"/>
        </w:rPr>
      </w:pPr>
    </w:p>
    <w:sectPr w:rsidR="00E144C8" w:rsidRPr="00EF7F77" w:rsidSect="001C72F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A19"/>
    <w:multiLevelType w:val="multilevel"/>
    <w:tmpl w:val="FC62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31B3D"/>
    <w:multiLevelType w:val="hybridMultilevel"/>
    <w:tmpl w:val="52E4661E"/>
    <w:lvl w:ilvl="0" w:tplc="1D0467B2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  <w:b/>
        <w:spacing w:val="20"/>
        <w:kern w:val="2"/>
        <w:position w:val="0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0A616E0A"/>
    <w:multiLevelType w:val="multilevel"/>
    <w:tmpl w:val="A3B605DE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0C03C8C"/>
    <w:multiLevelType w:val="hybridMultilevel"/>
    <w:tmpl w:val="EA4AA978"/>
    <w:lvl w:ilvl="0" w:tplc="1D046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pacing w:val="20"/>
        <w:kern w:val="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33867"/>
    <w:multiLevelType w:val="multilevel"/>
    <w:tmpl w:val="0958C7A6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6EE4C9A"/>
    <w:multiLevelType w:val="hybridMultilevel"/>
    <w:tmpl w:val="F50EC9A4"/>
    <w:lvl w:ilvl="0" w:tplc="3CC6D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20"/>
        <w:kern w:val="2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9013F8"/>
    <w:multiLevelType w:val="hybridMultilevel"/>
    <w:tmpl w:val="491AF69E"/>
    <w:lvl w:ilvl="0" w:tplc="0419000F">
      <w:start w:val="1"/>
      <w:numFmt w:val="decimal"/>
      <w:lvlText w:val="%1."/>
      <w:lvlJc w:val="left"/>
      <w:pPr>
        <w:ind w:left="1630" w:hanging="360"/>
      </w:pPr>
    </w:lvl>
    <w:lvl w:ilvl="1" w:tplc="0419000F">
      <w:start w:val="1"/>
      <w:numFmt w:val="decimal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18930330"/>
    <w:multiLevelType w:val="multilevel"/>
    <w:tmpl w:val="EF9E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C00C2"/>
    <w:multiLevelType w:val="hybridMultilevel"/>
    <w:tmpl w:val="C624E992"/>
    <w:lvl w:ilvl="0" w:tplc="2C980CBA">
      <w:start w:val="1"/>
      <w:numFmt w:val="decimal"/>
      <w:lvlText w:val="%1."/>
      <w:lvlJc w:val="left"/>
      <w:pPr>
        <w:ind w:left="227" w:hanging="22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1FA24B4D"/>
    <w:multiLevelType w:val="hybridMultilevel"/>
    <w:tmpl w:val="2F540666"/>
    <w:lvl w:ilvl="0" w:tplc="1D046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pacing w:val="20"/>
        <w:kern w:val="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F1820"/>
    <w:multiLevelType w:val="hybridMultilevel"/>
    <w:tmpl w:val="4C1096D0"/>
    <w:lvl w:ilvl="0" w:tplc="1D046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pacing w:val="20"/>
        <w:kern w:val="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76CB2"/>
    <w:multiLevelType w:val="hybridMultilevel"/>
    <w:tmpl w:val="5E763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D13FEA"/>
    <w:multiLevelType w:val="multilevel"/>
    <w:tmpl w:val="69AC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2D79BE"/>
    <w:multiLevelType w:val="multilevel"/>
    <w:tmpl w:val="5C6C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1127A1"/>
    <w:multiLevelType w:val="multilevel"/>
    <w:tmpl w:val="1954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4F4E85"/>
    <w:multiLevelType w:val="multilevel"/>
    <w:tmpl w:val="F814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FC3881"/>
    <w:multiLevelType w:val="hybridMultilevel"/>
    <w:tmpl w:val="86EECCBC"/>
    <w:lvl w:ilvl="0" w:tplc="724EA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10BC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2077"/>
    <w:multiLevelType w:val="multilevel"/>
    <w:tmpl w:val="41E8DD6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6004AD0"/>
    <w:multiLevelType w:val="multilevel"/>
    <w:tmpl w:val="A5FE78F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A86698F"/>
    <w:multiLevelType w:val="hybridMultilevel"/>
    <w:tmpl w:val="7EDC30A8"/>
    <w:lvl w:ilvl="0" w:tplc="0419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24BB1"/>
    <w:multiLevelType w:val="hybridMultilevel"/>
    <w:tmpl w:val="042A2E68"/>
    <w:lvl w:ilvl="0" w:tplc="1D046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pacing w:val="20"/>
        <w:kern w:val="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C1DC8"/>
    <w:multiLevelType w:val="multilevel"/>
    <w:tmpl w:val="6EE23EC4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433A576B"/>
    <w:multiLevelType w:val="hybridMultilevel"/>
    <w:tmpl w:val="9AE4C35C"/>
    <w:lvl w:ilvl="0" w:tplc="635E6762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b/>
        <w:spacing w:val="20"/>
        <w:kern w:val="2"/>
        <w:position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334E18"/>
    <w:multiLevelType w:val="multilevel"/>
    <w:tmpl w:val="456A53AA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20A13D5"/>
    <w:multiLevelType w:val="multilevel"/>
    <w:tmpl w:val="0378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A30D72"/>
    <w:multiLevelType w:val="hybridMultilevel"/>
    <w:tmpl w:val="0D0622F2"/>
    <w:lvl w:ilvl="0" w:tplc="BBD68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960F51"/>
    <w:multiLevelType w:val="hybridMultilevel"/>
    <w:tmpl w:val="4AD0906A"/>
    <w:lvl w:ilvl="0" w:tplc="3CC6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  <w:kern w:val="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B33E5"/>
    <w:multiLevelType w:val="hybridMultilevel"/>
    <w:tmpl w:val="2B581CC4"/>
    <w:lvl w:ilvl="0" w:tplc="327E5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129DD"/>
    <w:multiLevelType w:val="multilevel"/>
    <w:tmpl w:val="724A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9C6FCF"/>
    <w:multiLevelType w:val="hybridMultilevel"/>
    <w:tmpl w:val="4DD07C78"/>
    <w:lvl w:ilvl="0" w:tplc="3CC6D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20"/>
        <w:kern w:val="2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631A40"/>
    <w:multiLevelType w:val="hybridMultilevel"/>
    <w:tmpl w:val="916E93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4414AA"/>
    <w:multiLevelType w:val="hybridMultilevel"/>
    <w:tmpl w:val="509A91FE"/>
    <w:lvl w:ilvl="0" w:tplc="33F23E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461C7"/>
    <w:multiLevelType w:val="multilevel"/>
    <w:tmpl w:val="A4F6DFE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D25389A"/>
    <w:multiLevelType w:val="hybridMultilevel"/>
    <w:tmpl w:val="1368CA68"/>
    <w:lvl w:ilvl="0" w:tplc="1D046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pacing w:val="20"/>
        <w:kern w:val="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3"/>
  </w:num>
  <w:num w:numId="4">
    <w:abstractNumId w:val="21"/>
  </w:num>
  <w:num w:numId="5">
    <w:abstractNumId w:val="17"/>
  </w:num>
  <w:num w:numId="6">
    <w:abstractNumId w:val="32"/>
  </w:num>
  <w:num w:numId="7">
    <w:abstractNumId w:val="18"/>
  </w:num>
  <w:num w:numId="8">
    <w:abstractNumId w:val="31"/>
  </w:num>
  <w:num w:numId="9">
    <w:abstractNumId w:val="5"/>
  </w:num>
  <w:num w:numId="10">
    <w:abstractNumId w:val="29"/>
  </w:num>
  <w:num w:numId="11">
    <w:abstractNumId w:val="12"/>
  </w:num>
  <w:num w:numId="12">
    <w:abstractNumId w:val="14"/>
  </w:num>
  <w:num w:numId="13">
    <w:abstractNumId w:val="0"/>
  </w:num>
  <w:num w:numId="14">
    <w:abstractNumId w:val="15"/>
  </w:num>
  <w:num w:numId="15">
    <w:abstractNumId w:val="28"/>
  </w:num>
  <w:num w:numId="16">
    <w:abstractNumId w:val="27"/>
  </w:num>
  <w:num w:numId="17">
    <w:abstractNumId w:val="19"/>
  </w:num>
  <w:num w:numId="18">
    <w:abstractNumId w:val="1"/>
  </w:num>
  <w:num w:numId="19">
    <w:abstractNumId w:val="26"/>
  </w:num>
  <w:num w:numId="20">
    <w:abstractNumId w:val="22"/>
  </w:num>
  <w:num w:numId="21">
    <w:abstractNumId w:val="10"/>
  </w:num>
  <w:num w:numId="22">
    <w:abstractNumId w:val="20"/>
  </w:num>
  <w:num w:numId="23">
    <w:abstractNumId w:val="33"/>
  </w:num>
  <w:num w:numId="24">
    <w:abstractNumId w:val="9"/>
  </w:num>
  <w:num w:numId="25">
    <w:abstractNumId w:val="3"/>
  </w:num>
  <w:num w:numId="26">
    <w:abstractNumId w:val="8"/>
  </w:num>
  <w:num w:numId="27">
    <w:abstractNumId w:val="16"/>
  </w:num>
  <w:num w:numId="28">
    <w:abstractNumId w:val="25"/>
  </w:num>
  <w:num w:numId="29">
    <w:abstractNumId w:val="6"/>
  </w:num>
  <w:num w:numId="30">
    <w:abstractNumId w:val="7"/>
  </w:num>
  <w:num w:numId="31">
    <w:abstractNumId w:val="13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EC"/>
    <w:rsid w:val="0006190B"/>
    <w:rsid w:val="001011DC"/>
    <w:rsid w:val="001B1AC5"/>
    <w:rsid w:val="001C72F5"/>
    <w:rsid w:val="001E6919"/>
    <w:rsid w:val="001F1575"/>
    <w:rsid w:val="00220BEC"/>
    <w:rsid w:val="00223803"/>
    <w:rsid w:val="002347AF"/>
    <w:rsid w:val="0026274E"/>
    <w:rsid w:val="003953CE"/>
    <w:rsid w:val="003A4A90"/>
    <w:rsid w:val="00423A41"/>
    <w:rsid w:val="0062126E"/>
    <w:rsid w:val="00646CF0"/>
    <w:rsid w:val="006476D6"/>
    <w:rsid w:val="00695B0C"/>
    <w:rsid w:val="00713954"/>
    <w:rsid w:val="007145F6"/>
    <w:rsid w:val="007633B3"/>
    <w:rsid w:val="00781629"/>
    <w:rsid w:val="007D1FD9"/>
    <w:rsid w:val="0084711A"/>
    <w:rsid w:val="008B6CE1"/>
    <w:rsid w:val="008D44C1"/>
    <w:rsid w:val="009B53B8"/>
    <w:rsid w:val="00A3025D"/>
    <w:rsid w:val="00A7060C"/>
    <w:rsid w:val="00AE064F"/>
    <w:rsid w:val="00B67C3A"/>
    <w:rsid w:val="00B76E99"/>
    <w:rsid w:val="00BE41A7"/>
    <w:rsid w:val="00C60F74"/>
    <w:rsid w:val="00C649C0"/>
    <w:rsid w:val="00C90FD6"/>
    <w:rsid w:val="00CC731F"/>
    <w:rsid w:val="00D63A98"/>
    <w:rsid w:val="00E144C8"/>
    <w:rsid w:val="00EF7F77"/>
    <w:rsid w:val="00F82DA3"/>
    <w:rsid w:val="00FA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7FC52-6DB3-47B1-946A-C4AC7B61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A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347AF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3">
    <w:name w:val="List Paragraph"/>
    <w:basedOn w:val="a"/>
    <w:uiPriority w:val="34"/>
    <w:qFormat/>
    <w:rsid w:val="00695B0C"/>
    <w:pPr>
      <w:ind w:left="720"/>
      <w:contextualSpacing/>
    </w:pPr>
  </w:style>
  <w:style w:type="paragraph" w:styleId="a4">
    <w:name w:val="Normal (Web)"/>
    <w:basedOn w:val="a"/>
    <w:uiPriority w:val="99"/>
    <w:rsid w:val="00F82DA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5">
    <w:name w:val="No Spacing"/>
    <w:qFormat/>
    <w:rsid w:val="00D63A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06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60C"/>
    <w:rPr>
      <w:rFonts w:ascii="Tahoma" w:eastAsia="Times New Roma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fbec915f2f4665b2899f1ee37ffc54fa&amp;url=http://ostaz.ru/33-pedagogik-otahan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fbec915f2f4665b2899f1ee37ffc54fa&amp;url=http://saliramilya.ucoz.ru/index/m_ld_r/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docviewer.yandex.ru/r.xml?sk=fbec915f2f4665b2899f1ee37ffc54fa&amp;url=http://learningapps.org/about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fbec915f2f4665b2899f1ee37ffc54fa&amp;url=http://sadikova.jimd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fbec915f2f4665b2899f1ee37ffc54fa&amp;url=http://www.bashklip.ru/dir/0-0-1-254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8A97-8D8F-4A4C-8A0D-DAB32EBD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4445</Words>
  <Characters>25340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cp:lastPrinted>2019-09-13T10:13:00Z</cp:lastPrinted>
  <dcterms:created xsi:type="dcterms:W3CDTF">2019-09-25T14:19:00Z</dcterms:created>
  <dcterms:modified xsi:type="dcterms:W3CDTF">2019-10-15T05:57:00Z</dcterms:modified>
</cp:coreProperties>
</file>